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620148287"/>
        <w:docPartObj>
          <w:docPartGallery w:val="Cover Pages"/>
          <w:docPartUnique/>
        </w:docPartObj>
      </w:sdtPr>
      <w:sdtEndPr>
        <w:rPr>
          <w:sz w:val="20"/>
          <w:szCs w:val="20"/>
        </w:rPr>
      </w:sdtEndPr>
      <w:sdtContent>
        <w:p w14:paraId="01C16BD6" w14:textId="77777777" w:rsidR="004D155F" w:rsidRPr="0058782D" w:rsidRDefault="004D155F">
          <w:pPr>
            <w:rPr>
              <w:rFonts w:ascii="Arial" w:hAnsi="Arial" w:cs="Arial"/>
            </w:rPr>
          </w:pPr>
          <w:r w:rsidRPr="0058782D">
            <w:rPr>
              <w:rFonts w:ascii="Arial" w:hAnsi="Arial" w:cs="Arial"/>
              <w:noProof/>
            </w:rPr>
            <w:drawing>
              <wp:anchor distT="0" distB="0" distL="114300" distR="114300" simplePos="0" relativeHeight="251659264" behindDoc="1" locked="0" layoutInCell="1" allowOverlap="1" wp14:anchorId="49DD6B12" wp14:editId="6CA6E7F3">
                <wp:simplePos x="0" y="0"/>
                <wp:positionH relativeFrom="column">
                  <wp:posOffset>-714300</wp:posOffset>
                </wp:positionH>
                <wp:positionV relativeFrom="paragraph">
                  <wp:posOffset>-1437640</wp:posOffset>
                </wp:positionV>
                <wp:extent cx="7621681" cy="10780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ont page_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1681" cy="10780689"/>
                        </a:xfrm>
                        <a:prstGeom prst="rect">
                          <a:avLst/>
                        </a:prstGeom>
                      </pic:spPr>
                    </pic:pic>
                  </a:graphicData>
                </a:graphic>
                <wp14:sizeRelH relativeFrom="page">
                  <wp14:pctWidth>0</wp14:pctWidth>
                </wp14:sizeRelH>
                <wp14:sizeRelV relativeFrom="page">
                  <wp14:pctHeight>0</wp14:pctHeight>
                </wp14:sizeRelV>
              </wp:anchor>
            </w:drawing>
          </w:r>
        </w:p>
        <w:p w14:paraId="7452AFD4" w14:textId="77777777" w:rsidR="004D155F" w:rsidRPr="0058782D" w:rsidRDefault="004D155F">
          <w:pPr>
            <w:rPr>
              <w:rFonts w:ascii="Arial" w:hAnsi="Arial" w:cs="Arial"/>
              <w:sz w:val="20"/>
              <w:szCs w:val="20"/>
            </w:rPr>
          </w:pPr>
          <w:r w:rsidRPr="0058782D">
            <w:rPr>
              <w:rFonts w:ascii="Arial" w:hAnsi="Arial" w:cs="Arial"/>
              <w:sz w:val="20"/>
              <w:szCs w:val="20"/>
            </w:rPr>
            <w:br w:type="page"/>
          </w:r>
        </w:p>
      </w:sdtContent>
    </w:sdt>
    <w:p w14:paraId="105F08E7" w14:textId="74EBB0C4" w:rsidR="00CD710B" w:rsidRPr="0058782D" w:rsidRDefault="00975A46">
      <w:pPr>
        <w:rPr>
          <w:rFonts w:ascii="Arial" w:hAnsi="Arial" w:cs="Arial"/>
          <w:b/>
          <w:bCs/>
          <w:sz w:val="68"/>
          <w:szCs w:val="68"/>
          <w:lang w:val="en-GB"/>
        </w:rPr>
      </w:pPr>
      <w:r w:rsidRPr="0058782D">
        <w:rPr>
          <w:rFonts w:ascii="Arial" w:hAnsi="Arial" w:cs="Arial"/>
          <w:noProof/>
        </w:rPr>
        <w:lastRenderedPageBreak/>
        <w:drawing>
          <wp:anchor distT="0" distB="0" distL="114300" distR="114300" simplePos="0" relativeHeight="251661312" behindDoc="1" locked="0" layoutInCell="1" allowOverlap="1" wp14:anchorId="346F45A6" wp14:editId="1BD1A030">
            <wp:simplePos x="0" y="0"/>
            <wp:positionH relativeFrom="column">
              <wp:posOffset>-649829</wp:posOffset>
            </wp:positionH>
            <wp:positionV relativeFrom="paragraph">
              <wp:posOffset>-1435735</wp:posOffset>
            </wp:positionV>
            <wp:extent cx="7563514" cy="114554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b="89292"/>
                    <a:stretch/>
                  </pic:blipFill>
                  <pic:spPr bwMode="auto">
                    <a:xfrm>
                      <a:off x="0" y="0"/>
                      <a:ext cx="7563514"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072">
        <w:rPr>
          <w:rFonts w:ascii="Arial" w:hAnsi="Arial" w:cs="Arial"/>
          <w:b/>
          <w:bCs/>
          <w:sz w:val="68"/>
          <w:szCs w:val="68"/>
          <w:lang w:val="en-GB"/>
        </w:rPr>
        <w:t>Junior Designer</w:t>
      </w:r>
    </w:p>
    <w:p w14:paraId="7CB24B0B" w14:textId="7996C9A1" w:rsidR="0075579E" w:rsidRPr="0058782D" w:rsidRDefault="0075579E">
      <w:pPr>
        <w:rPr>
          <w:rFonts w:ascii="Arial" w:hAnsi="Arial" w:cs="Arial"/>
          <w:sz w:val="20"/>
          <w:szCs w:val="20"/>
          <w:lang w:val="en-GB"/>
        </w:rPr>
      </w:pPr>
    </w:p>
    <w:p w14:paraId="5EF5CD98" w14:textId="0CA7143F" w:rsidR="00DF589F" w:rsidRPr="0058782D" w:rsidRDefault="00DF589F">
      <w:pPr>
        <w:rPr>
          <w:rFonts w:ascii="Arial" w:hAnsi="Arial" w:cs="Arial"/>
          <w:sz w:val="20"/>
          <w:szCs w:val="20"/>
          <w:lang w:val="en-GB"/>
        </w:rPr>
      </w:pPr>
    </w:p>
    <w:p w14:paraId="16DD2FF1" w14:textId="77777777" w:rsidR="00DF589F" w:rsidRPr="0058782D" w:rsidRDefault="00DF589F" w:rsidP="00DF589F">
      <w:pPr>
        <w:pStyle w:val="p1"/>
        <w:rPr>
          <w:rFonts w:ascii="Arial" w:hAnsi="Arial" w:cs="Arial"/>
          <w:b/>
          <w:bCs/>
          <w:sz w:val="20"/>
          <w:szCs w:val="20"/>
        </w:rPr>
        <w:sectPr w:rsidR="00DF589F" w:rsidRPr="0058782D" w:rsidSect="004D155F">
          <w:headerReference w:type="default" r:id="rId10"/>
          <w:footerReference w:type="default" r:id="rId11"/>
          <w:headerReference w:type="first" r:id="rId12"/>
          <w:footerReference w:type="first" r:id="rId13"/>
          <w:pgSz w:w="11900" w:h="16840"/>
          <w:pgMar w:top="2268" w:right="1021" w:bottom="1440" w:left="1021" w:header="709" w:footer="709" w:gutter="0"/>
          <w:cols w:space="708"/>
          <w:titlePg/>
          <w:docGrid w:linePitch="360"/>
        </w:sectPr>
      </w:pPr>
    </w:p>
    <w:p w14:paraId="1A798D9E" w14:textId="77777777" w:rsidR="00960338" w:rsidRPr="0058782D" w:rsidRDefault="00960338" w:rsidP="00960338">
      <w:pPr>
        <w:pStyle w:val="p1"/>
        <w:rPr>
          <w:rFonts w:ascii="Arial" w:hAnsi="Arial" w:cs="Arial"/>
          <w:b/>
          <w:bCs/>
          <w:sz w:val="20"/>
          <w:szCs w:val="20"/>
        </w:rPr>
      </w:pPr>
      <w:r w:rsidRPr="0058782D">
        <w:rPr>
          <w:rFonts w:ascii="Arial" w:hAnsi="Arial" w:cs="Arial"/>
          <w:b/>
          <w:bCs/>
          <w:sz w:val="20"/>
          <w:szCs w:val="20"/>
        </w:rPr>
        <w:t>Who are we?</w:t>
      </w:r>
    </w:p>
    <w:p w14:paraId="443AB0BA" w14:textId="4E33BE6B" w:rsidR="00960338" w:rsidRPr="0058782D" w:rsidRDefault="00FB25E7" w:rsidP="00960338">
      <w:pPr>
        <w:pStyle w:val="p1"/>
        <w:rPr>
          <w:rFonts w:ascii="Arial" w:hAnsi="Arial" w:cs="Arial"/>
          <w:sz w:val="20"/>
          <w:szCs w:val="20"/>
        </w:rPr>
      </w:pPr>
      <w:hyperlink r:id="rId14" w:history="1">
        <w:r w:rsidR="00960338" w:rsidRPr="0058782D">
          <w:rPr>
            <w:rStyle w:val="Hyperlink"/>
            <w:rFonts w:ascii="Arial" w:hAnsi="Arial" w:cs="Arial"/>
            <w:b/>
            <w:bCs/>
            <w:color w:val="FFC000"/>
            <w:sz w:val="20"/>
            <w:szCs w:val="20"/>
          </w:rPr>
          <w:t>Fever</w:t>
        </w:r>
      </w:hyperlink>
      <w:r w:rsidR="0060328A" w:rsidRPr="0058782D">
        <w:rPr>
          <w:rFonts w:ascii="Arial" w:hAnsi="Arial" w:cs="Arial"/>
          <w:sz w:val="20"/>
          <w:szCs w:val="20"/>
        </w:rPr>
        <w:t xml:space="preserve"> </w:t>
      </w:r>
      <w:r w:rsidR="00960338" w:rsidRPr="0058782D">
        <w:rPr>
          <w:rFonts w:ascii="Arial" w:hAnsi="Arial" w:cs="Arial"/>
          <w:sz w:val="20"/>
          <w:szCs w:val="20"/>
        </w:rPr>
        <w:t xml:space="preserve">is an award-winning brand and communications agency based in the heart of </w:t>
      </w:r>
      <w:proofErr w:type="spellStart"/>
      <w:r w:rsidR="00960338" w:rsidRPr="0058782D">
        <w:rPr>
          <w:rFonts w:ascii="Arial" w:hAnsi="Arial" w:cs="Arial"/>
          <w:sz w:val="20"/>
          <w:szCs w:val="20"/>
        </w:rPr>
        <w:t>Soho</w:t>
      </w:r>
      <w:proofErr w:type="spellEnd"/>
      <w:r w:rsidR="00960338" w:rsidRPr="0058782D">
        <w:rPr>
          <w:rFonts w:ascii="Arial" w:hAnsi="Arial" w:cs="Arial"/>
          <w:sz w:val="20"/>
          <w:szCs w:val="20"/>
        </w:rPr>
        <w:t xml:space="preserve">, London, </w:t>
      </w:r>
      <w:proofErr w:type="spellStart"/>
      <w:r w:rsidR="00960338" w:rsidRPr="0058782D">
        <w:rPr>
          <w:rFonts w:ascii="Arial" w:hAnsi="Arial" w:cs="Arial"/>
          <w:sz w:val="20"/>
          <w:szCs w:val="20"/>
        </w:rPr>
        <w:t>specialising</w:t>
      </w:r>
      <w:proofErr w:type="spellEnd"/>
      <w:r w:rsidR="00960338" w:rsidRPr="0058782D">
        <w:rPr>
          <w:rFonts w:ascii="Arial" w:hAnsi="Arial" w:cs="Arial"/>
          <w:sz w:val="20"/>
          <w:szCs w:val="20"/>
        </w:rPr>
        <w:t xml:space="preserve"> in consumer lifestyle public relations, influencer relations and social content production. We create socially contagious ideas that build the reputations of some of the most famous brands in the world. Our portfolio includes UK and Global work for PlayStation, Warner Brothers</w:t>
      </w:r>
      <w:r w:rsidR="00EF20FA">
        <w:rPr>
          <w:rFonts w:ascii="Arial" w:hAnsi="Arial" w:cs="Arial"/>
          <w:sz w:val="20"/>
          <w:szCs w:val="20"/>
        </w:rPr>
        <w:t xml:space="preserve"> Studio Tour – The Making of Harry Potter</w:t>
      </w:r>
      <w:r w:rsidR="00960338" w:rsidRPr="0058782D">
        <w:rPr>
          <w:rFonts w:ascii="Arial" w:hAnsi="Arial" w:cs="Arial"/>
          <w:sz w:val="20"/>
          <w:szCs w:val="20"/>
        </w:rPr>
        <w:t xml:space="preserve">, Sky, Universal, Flower Council of Holland, Sony Mobile, C&amp;G baby club, Dinosaurs in the Wild, NOW TV and Logitech. Take a look at some our latest work on our </w:t>
      </w:r>
      <w:hyperlink r:id="rId15" w:history="1">
        <w:r w:rsidR="00960338" w:rsidRPr="0058782D">
          <w:rPr>
            <w:rStyle w:val="Hyperlink"/>
            <w:rFonts w:ascii="Arial" w:hAnsi="Arial" w:cs="Arial"/>
            <w:b/>
            <w:bCs/>
            <w:color w:val="FFC000"/>
            <w:sz w:val="20"/>
            <w:szCs w:val="20"/>
          </w:rPr>
          <w:t>blog</w:t>
        </w:r>
      </w:hyperlink>
      <w:r w:rsidR="0060328A" w:rsidRPr="0058782D">
        <w:rPr>
          <w:rFonts w:ascii="Arial" w:hAnsi="Arial" w:cs="Arial"/>
          <w:sz w:val="20"/>
          <w:szCs w:val="20"/>
        </w:rPr>
        <w:t>.</w:t>
      </w:r>
    </w:p>
    <w:p w14:paraId="1E993116" w14:textId="28465A92" w:rsidR="00960338" w:rsidRPr="0058782D" w:rsidRDefault="00960338" w:rsidP="00960338">
      <w:pPr>
        <w:pStyle w:val="p1"/>
        <w:rPr>
          <w:rFonts w:ascii="Arial" w:hAnsi="Arial" w:cs="Arial"/>
          <w:sz w:val="20"/>
          <w:szCs w:val="20"/>
        </w:rPr>
      </w:pPr>
    </w:p>
    <w:p w14:paraId="1A9AB09B" w14:textId="321CDC93" w:rsidR="00960338" w:rsidRPr="0058782D" w:rsidRDefault="000250CF" w:rsidP="00960338">
      <w:pPr>
        <w:pStyle w:val="p1"/>
        <w:rPr>
          <w:rFonts w:ascii="Arial" w:hAnsi="Arial" w:cs="Arial"/>
          <w:sz w:val="20"/>
          <w:szCs w:val="20"/>
        </w:rPr>
      </w:pPr>
      <w:r w:rsidRPr="0058782D">
        <w:rPr>
          <w:rFonts w:ascii="Arial" w:hAnsi="Arial" w:cs="Arial"/>
          <w:sz w:val="20"/>
          <w:szCs w:val="20"/>
        </w:rPr>
        <w:t>Understanding the consumer</w:t>
      </w:r>
      <w:r w:rsidR="00960338" w:rsidRPr="0058782D">
        <w:rPr>
          <w:rFonts w:ascii="Arial" w:hAnsi="Arial" w:cs="Arial"/>
          <w:sz w:val="20"/>
          <w:szCs w:val="20"/>
        </w:rPr>
        <w:t xml:space="preserve"> and how to </w:t>
      </w:r>
      <w:r w:rsidRPr="0058782D">
        <w:rPr>
          <w:rFonts w:ascii="Arial" w:hAnsi="Arial" w:cs="Arial"/>
          <w:sz w:val="20"/>
          <w:szCs w:val="20"/>
        </w:rPr>
        <w:t>i</w:t>
      </w:r>
      <w:r w:rsidR="00960338" w:rsidRPr="0058782D">
        <w:rPr>
          <w:rFonts w:ascii="Arial" w:hAnsi="Arial" w:cs="Arial"/>
          <w:sz w:val="20"/>
          <w:szCs w:val="20"/>
        </w:rPr>
        <w:t>nfluence them on and offline, is at the heart of what we do. The right ideas – the ones that people share – are based on genuine insight, which is why we have created our own bespoke data insight tools. Match that with some of the brightest talent in the industry, a sparkling creative culture, a full video production team and the ability to deliver campaigns through owned, earned and paid channels, and we believe you have the recipe for something special.</w:t>
      </w:r>
    </w:p>
    <w:p w14:paraId="3B75E667" w14:textId="1846B4BE" w:rsidR="00960338" w:rsidRDefault="00960338" w:rsidP="00960338">
      <w:pPr>
        <w:pStyle w:val="p1"/>
        <w:rPr>
          <w:rFonts w:ascii="Arial" w:hAnsi="Arial" w:cs="Arial"/>
          <w:sz w:val="20"/>
          <w:szCs w:val="20"/>
        </w:rPr>
      </w:pPr>
      <w:r w:rsidRPr="0058782D">
        <w:rPr>
          <w:rFonts w:ascii="Arial" w:hAnsi="Arial" w:cs="Arial"/>
          <w:sz w:val="20"/>
          <w:szCs w:val="20"/>
        </w:rPr>
        <w:br/>
        <w:t>And what’s more, as part of the Unlimited group we are able to partner with agencies from different marketing disciplines to deliver insight, traditional advertising and brand and technology consultancy.</w:t>
      </w:r>
    </w:p>
    <w:p w14:paraId="08357137" w14:textId="26E6689A" w:rsidR="0058782D" w:rsidRDefault="0058782D" w:rsidP="00960338">
      <w:pPr>
        <w:pStyle w:val="p1"/>
        <w:rPr>
          <w:rFonts w:ascii="Arial" w:hAnsi="Arial" w:cs="Arial"/>
          <w:sz w:val="20"/>
          <w:szCs w:val="20"/>
        </w:rPr>
      </w:pPr>
    </w:p>
    <w:p w14:paraId="41F9CAA7" w14:textId="453D99C4" w:rsidR="0058782D" w:rsidRPr="0058782D" w:rsidRDefault="0058782D" w:rsidP="00960338">
      <w:pPr>
        <w:pStyle w:val="p1"/>
        <w:rPr>
          <w:rFonts w:ascii="Arial" w:hAnsi="Arial" w:cs="Arial"/>
          <w:sz w:val="20"/>
          <w:szCs w:val="20"/>
        </w:rPr>
      </w:pPr>
      <w:r w:rsidRPr="0058782D">
        <w:rPr>
          <w:rFonts w:ascii="Arial" w:hAnsi="Arial" w:cs="Arial"/>
          <w:noProof/>
        </w:rPr>
        <w:drawing>
          <wp:anchor distT="0" distB="0" distL="114300" distR="114300" simplePos="0" relativeHeight="251664384" behindDoc="1" locked="0" layoutInCell="1" allowOverlap="1" wp14:anchorId="270BB7FD" wp14:editId="3A83E0CF">
            <wp:simplePos x="0" y="0"/>
            <wp:positionH relativeFrom="column">
              <wp:posOffset>-29210</wp:posOffset>
            </wp:positionH>
            <wp:positionV relativeFrom="paragraph">
              <wp:posOffset>51435</wp:posOffset>
            </wp:positionV>
            <wp:extent cx="2905126" cy="16379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6" cy="16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0D006" w14:textId="77777777" w:rsidR="0058782D" w:rsidRDefault="0058782D" w:rsidP="00DF589F">
      <w:pPr>
        <w:pStyle w:val="p1"/>
        <w:rPr>
          <w:rFonts w:ascii="Arial" w:hAnsi="Arial" w:cs="Arial"/>
          <w:b/>
          <w:bCs/>
          <w:sz w:val="20"/>
          <w:szCs w:val="20"/>
        </w:rPr>
      </w:pPr>
    </w:p>
    <w:p w14:paraId="69BC3CC1" w14:textId="48AE9529" w:rsidR="00760072" w:rsidRPr="00760072" w:rsidRDefault="00DF589F" w:rsidP="00760072">
      <w:pPr>
        <w:pStyle w:val="Default"/>
        <w:rPr>
          <w:sz w:val="20"/>
          <w:szCs w:val="20"/>
        </w:rPr>
      </w:pPr>
      <w:r w:rsidRPr="0058782D">
        <w:rPr>
          <w:b/>
          <w:bCs/>
          <w:sz w:val="20"/>
          <w:szCs w:val="20"/>
        </w:rPr>
        <w:t>What’s the opportunity?</w:t>
      </w:r>
      <w:r w:rsidRPr="0058782D">
        <w:rPr>
          <w:rFonts w:eastAsia="PMingLiU"/>
          <w:b/>
          <w:bCs/>
          <w:sz w:val="20"/>
          <w:szCs w:val="20"/>
        </w:rPr>
        <w:br/>
      </w:r>
      <w:r w:rsidR="00760072" w:rsidRPr="00760072">
        <w:rPr>
          <w:sz w:val="20"/>
          <w:szCs w:val="20"/>
        </w:rPr>
        <w:t xml:space="preserve">We’re looking for a highly creative junior designer to join </w:t>
      </w:r>
      <w:r w:rsidR="00670CDE">
        <w:rPr>
          <w:sz w:val="20"/>
          <w:szCs w:val="20"/>
        </w:rPr>
        <w:t>our talented, multi-faceted production studio</w:t>
      </w:r>
      <w:r w:rsidR="00760072" w:rsidRPr="00760072">
        <w:rPr>
          <w:sz w:val="20"/>
          <w:szCs w:val="20"/>
        </w:rPr>
        <w:t xml:space="preserve">. This is an outstanding opportunity to </w:t>
      </w:r>
      <w:r w:rsidR="00670CDE">
        <w:rPr>
          <w:sz w:val="20"/>
          <w:szCs w:val="20"/>
        </w:rPr>
        <w:t>help develop the studio’s</w:t>
      </w:r>
      <w:r w:rsidR="00760072" w:rsidRPr="00760072">
        <w:rPr>
          <w:sz w:val="20"/>
          <w:szCs w:val="20"/>
        </w:rPr>
        <w:t xml:space="preserve"> design offering – perfect for someone with the desire to do new and exciting work, combined with the ambition to be part of a rapidly-growing business.</w:t>
      </w:r>
    </w:p>
    <w:p w14:paraId="378CA1A4" w14:textId="0BAB0655" w:rsidR="00760072" w:rsidRPr="00760072" w:rsidRDefault="00760072" w:rsidP="00760072">
      <w:pPr>
        <w:pStyle w:val="Default"/>
        <w:rPr>
          <w:sz w:val="20"/>
          <w:szCs w:val="20"/>
        </w:rPr>
      </w:pPr>
    </w:p>
    <w:p w14:paraId="23750471" w14:textId="0217E516" w:rsidR="00DF589F" w:rsidRPr="0058782D" w:rsidRDefault="00E40C52" w:rsidP="00760072">
      <w:pPr>
        <w:pStyle w:val="Default"/>
        <w:rPr>
          <w:b/>
          <w:bCs/>
          <w:sz w:val="20"/>
          <w:szCs w:val="20"/>
        </w:rPr>
      </w:pPr>
      <w:r w:rsidRPr="0058782D">
        <w:rPr>
          <w:noProof/>
        </w:rPr>
        <w:drawing>
          <wp:anchor distT="0" distB="0" distL="114300" distR="114300" simplePos="0" relativeHeight="251666432" behindDoc="1" locked="0" layoutInCell="1" allowOverlap="1" wp14:anchorId="5D4E0B3A" wp14:editId="24E44887">
            <wp:simplePos x="0" y="0"/>
            <wp:positionH relativeFrom="column">
              <wp:posOffset>-9525</wp:posOffset>
            </wp:positionH>
            <wp:positionV relativeFrom="paragraph">
              <wp:posOffset>153035</wp:posOffset>
            </wp:positionV>
            <wp:extent cx="2905125" cy="163195"/>
            <wp:effectExtent l="0" t="0" r="952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A4DBC" w14:textId="4746A22E" w:rsidR="0058782D" w:rsidRDefault="0058782D" w:rsidP="00DF589F">
      <w:pPr>
        <w:pStyle w:val="p1"/>
        <w:rPr>
          <w:rFonts w:ascii="Arial" w:hAnsi="Arial" w:cs="Arial"/>
          <w:b/>
          <w:bCs/>
          <w:sz w:val="20"/>
          <w:szCs w:val="20"/>
        </w:rPr>
      </w:pPr>
    </w:p>
    <w:p w14:paraId="06EBDBBD" w14:textId="25C0AF56" w:rsidR="0058782D" w:rsidRDefault="0058782D" w:rsidP="00DF589F">
      <w:pPr>
        <w:pStyle w:val="p1"/>
        <w:rPr>
          <w:rFonts w:ascii="Arial" w:hAnsi="Arial" w:cs="Arial"/>
          <w:b/>
          <w:bCs/>
          <w:sz w:val="20"/>
          <w:szCs w:val="20"/>
        </w:rPr>
      </w:pPr>
    </w:p>
    <w:p w14:paraId="5B38195F" w14:textId="2643364F" w:rsidR="00DF589F" w:rsidRDefault="00DF589F" w:rsidP="00DF589F">
      <w:pPr>
        <w:pStyle w:val="p1"/>
        <w:rPr>
          <w:rFonts w:ascii="Arial" w:hAnsi="Arial" w:cs="Arial"/>
          <w:sz w:val="20"/>
          <w:szCs w:val="20"/>
        </w:rPr>
      </w:pPr>
      <w:r w:rsidRPr="0058782D">
        <w:rPr>
          <w:rFonts w:ascii="Arial" w:hAnsi="Arial" w:cs="Arial"/>
          <w:b/>
          <w:bCs/>
          <w:sz w:val="20"/>
          <w:szCs w:val="20"/>
        </w:rPr>
        <w:t>Who are we looking for?</w:t>
      </w:r>
      <w:r w:rsidRPr="0058782D">
        <w:rPr>
          <w:rFonts w:ascii="Arial" w:hAnsi="Arial" w:cs="Arial"/>
          <w:b/>
          <w:bCs/>
          <w:sz w:val="20"/>
          <w:szCs w:val="20"/>
        </w:rPr>
        <w:br/>
      </w:r>
      <w:r w:rsidRPr="0058782D">
        <w:rPr>
          <w:rFonts w:ascii="Arial" w:hAnsi="Arial" w:cs="Arial"/>
          <w:sz w:val="20"/>
          <w:szCs w:val="20"/>
        </w:rPr>
        <w:t xml:space="preserve">Our staff are what make Fever special; we’re looking for the best, the brightest and friendliest talent in the industry to help us grow. </w:t>
      </w:r>
    </w:p>
    <w:p w14:paraId="6CEA1725" w14:textId="6B86DF4C" w:rsidR="00EF20FA" w:rsidRDefault="00EF20FA" w:rsidP="00DF589F">
      <w:pPr>
        <w:pStyle w:val="p1"/>
        <w:rPr>
          <w:rFonts w:ascii="Arial" w:hAnsi="Arial" w:cs="Arial"/>
          <w:sz w:val="20"/>
          <w:szCs w:val="20"/>
        </w:rPr>
      </w:pPr>
    </w:p>
    <w:p w14:paraId="3852076B" w14:textId="3B1EA1E0" w:rsidR="00760072" w:rsidRDefault="00760072" w:rsidP="00760072">
      <w:pPr>
        <w:pStyle w:val="Default"/>
        <w:numPr>
          <w:ilvl w:val="0"/>
          <w:numId w:val="6"/>
        </w:numPr>
        <w:rPr>
          <w:sz w:val="20"/>
          <w:szCs w:val="20"/>
        </w:rPr>
      </w:pPr>
      <w:r w:rsidRPr="00760072">
        <w:rPr>
          <w:sz w:val="20"/>
          <w:szCs w:val="20"/>
        </w:rPr>
        <w:t xml:space="preserve">The role would suit someone with prior experience of working with PR agencies but this </w:t>
      </w:r>
      <w:r w:rsidRPr="00760072">
        <w:rPr>
          <w:sz w:val="20"/>
          <w:szCs w:val="20"/>
        </w:rPr>
        <w:t xml:space="preserve">isn’t mandatory. We are looking for someone who has an understanding and passion for marketing and has the creative ability, backed with strategic thinking, to deliver design solutions that meet a huge variety of client briefs. </w:t>
      </w:r>
    </w:p>
    <w:p w14:paraId="2134F4A8" w14:textId="77777777" w:rsidR="00670CDE" w:rsidRPr="00760072" w:rsidRDefault="00670CDE" w:rsidP="00670CDE">
      <w:pPr>
        <w:pStyle w:val="Default"/>
        <w:ind w:left="360"/>
        <w:rPr>
          <w:sz w:val="20"/>
          <w:szCs w:val="20"/>
        </w:rPr>
      </w:pPr>
    </w:p>
    <w:p w14:paraId="3F404B3A" w14:textId="7EE15DAC" w:rsidR="00760072" w:rsidRDefault="00682E1E" w:rsidP="00760072">
      <w:pPr>
        <w:pStyle w:val="Default"/>
        <w:numPr>
          <w:ilvl w:val="0"/>
          <w:numId w:val="6"/>
        </w:numPr>
        <w:rPr>
          <w:sz w:val="20"/>
          <w:szCs w:val="20"/>
        </w:rPr>
      </w:pPr>
      <w:r>
        <w:rPr>
          <w:sz w:val="20"/>
          <w:szCs w:val="20"/>
        </w:rPr>
        <w:t>We’re after someone whose skills span a variety of</w:t>
      </w:r>
      <w:r w:rsidR="00670CDE">
        <w:rPr>
          <w:sz w:val="20"/>
          <w:szCs w:val="20"/>
        </w:rPr>
        <w:t xml:space="preserve"> mediums:</w:t>
      </w:r>
      <w:r w:rsidR="00760072" w:rsidRPr="00760072">
        <w:rPr>
          <w:sz w:val="20"/>
          <w:szCs w:val="20"/>
        </w:rPr>
        <w:t xml:space="preserve"> print and digital is essential, HTML, illustration, </w:t>
      </w:r>
      <w:proofErr w:type="spellStart"/>
      <w:r w:rsidR="00760072" w:rsidRPr="00760072">
        <w:rPr>
          <w:sz w:val="20"/>
          <w:szCs w:val="20"/>
        </w:rPr>
        <w:t>Powerpoint</w:t>
      </w:r>
      <w:proofErr w:type="spellEnd"/>
      <w:r w:rsidR="00760072" w:rsidRPr="00760072">
        <w:rPr>
          <w:sz w:val="20"/>
          <w:szCs w:val="20"/>
        </w:rPr>
        <w:t xml:space="preserve"> and video is advantageous – as is a genuine passion for design and </w:t>
      </w:r>
      <w:r>
        <w:rPr>
          <w:sz w:val="20"/>
          <w:szCs w:val="20"/>
        </w:rPr>
        <w:t>the power it has to communicate a message beautifully and succinctly</w:t>
      </w:r>
      <w:r w:rsidR="00760072" w:rsidRPr="00760072">
        <w:rPr>
          <w:sz w:val="20"/>
          <w:szCs w:val="20"/>
        </w:rPr>
        <w:t>.</w:t>
      </w:r>
    </w:p>
    <w:p w14:paraId="4D8124E8" w14:textId="1C9FABDB" w:rsidR="00670CDE" w:rsidRPr="00760072" w:rsidRDefault="00670CDE" w:rsidP="00670CDE">
      <w:pPr>
        <w:pStyle w:val="Default"/>
        <w:rPr>
          <w:sz w:val="20"/>
          <w:szCs w:val="20"/>
        </w:rPr>
      </w:pPr>
    </w:p>
    <w:p w14:paraId="025C4EFD" w14:textId="6E41DA55" w:rsidR="00760072" w:rsidRPr="00760072" w:rsidRDefault="00760072" w:rsidP="00760072">
      <w:pPr>
        <w:pStyle w:val="Default"/>
        <w:numPr>
          <w:ilvl w:val="0"/>
          <w:numId w:val="6"/>
        </w:numPr>
        <w:rPr>
          <w:sz w:val="20"/>
          <w:szCs w:val="20"/>
        </w:rPr>
      </w:pPr>
      <w:r w:rsidRPr="00760072">
        <w:rPr>
          <w:sz w:val="20"/>
          <w:szCs w:val="20"/>
        </w:rPr>
        <w:t xml:space="preserve">The role will be split between servicing in-house clients to help us deliver better work for new business and client pitches, and serving our </w:t>
      </w:r>
      <w:r w:rsidR="00682E1E">
        <w:rPr>
          <w:sz w:val="20"/>
          <w:szCs w:val="20"/>
        </w:rPr>
        <w:t>existing clients’ needs.</w:t>
      </w:r>
    </w:p>
    <w:p w14:paraId="2A4EFFC0" w14:textId="77777777" w:rsidR="00760072" w:rsidRPr="00760072" w:rsidRDefault="00760072" w:rsidP="00760072">
      <w:pPr>
        <w:pStyle w:val="Default"/>
        <w:ind w:left="360"/>
        <w:rPr>
          <w:sz w:val="20"/>
          <w:szCs w:val="20"/>
        </w:rPr>
      </w:pPr>
    </w:p>
    <w:p w14:paraId="33B6394D" w14:textId="77777777" w:rsidR="00760072" w:rsidRPr="00760072" w:rsidRDefault="00760072" w:rsidP="00760072">
      <w:pPr>
        <w:pStyle w:val="Default"/>
        <w:numPr>
          <w:ilvl w:val="0"/>
          <w:numId w:val="6"/>
        </w:numPr>
        <w:rPr>
          <w:sz w:val="20"/>
          <w:szCs w:val="20"/>
        </w:rPr>
      </w:pPr>
      <w:r w:rsidRPr="00760072">
        <w:rPr>
          <w:sz w:val="20"/>
          <w:szCs w:val="20"/>
        </w:rPr>
        <w:t xml:space="preserve">In-house work will include everything from visualising and illustrating ideas for creative collateral, presentations, new business mailers and internal </w:t>
      </w:r>
      <w:proofErr w:type="spellStart"/>
      <w:r w:rsidRPr="00760072">
        <w:rPr>
          <w:sz w:val="20"/>
          <w:szCs w:val="20"/>
        </w:rPr>
        <w:t>comms</w:t>
      </w:r>
      <w:proofErr w:type="spellEnd"/>
      <w:r w:rsidRPr="00760072">
        <w:rPr>
          <w:sz w:val="20"/>
          <w:szCs w:val="20"/>
        </w:rPr>
        <w:t xml:space="preserve">, to pitch and client project support. </w:t>
      </w:r>
    </w:p>
    <w:p w14:paraId="70C11390" w14:textId="77777777" w:rsidR="00760072" w:rsidRPr="00760072" w:rsidRDefault="00760072" w:rsidP="00760072">
      <w:pPr>
        <w:pStyle w:val="Default"/>
        <w:ind w:left="360"/>
        <w:rPr>
          <w:sz w:val="20"/>
          <w:szCs w:val="20"/>
        </w:rPr>
      </w:pPr>
    </w:p>
    <w:p w14:paraId="3A187E4A" w14:textId="4FF93964" w:rsidR="00760072" w:rsidRPr="00760072" w:rsidRDefault="00760072" w:rsidP="00760072">
      <w:pPr>
        <w:pStyle w:val="Default"/>
        <w:numPr>
          <w:ilvl w:val="0"/>
          <w:numId w:val="6"/>
        </w:numPr>
        <w:rPr>
          <w:sz w:val="20"/>
          <w:szCs w:val="20"/>
        </w:rPr>
      </w:pPr>
      <w:r w:rsidRPr="00760072">
        <w:rPr>
          <w:sz w:val="20"/>
          <w:szCs w:val="20"/>
        </w:rPr>
        <w:t xml:space="preserve">Client work </w:t>
      </w:r>
      <w:r w:rsidR="00682E1E">
        <w:rPr>
          <w:sz w:val="20"/>
          <w:szCs w:val="20"/>
        </w:rPr>
        <w:t>can be incredibly varied, encompassing development of branding, infographics, digital &amp; social visual assets. creative press mailers and event invites to name but a few</w:t>
      </w:r>
      <w:r w:rsidRPr="00760072">
        <w:rPr>
          <w:sz w:val="20"/>
          <w:szCs w:val="20"/>
        </w:rPr>
        <w:t>.</w:t>
      </w:r>
    </w:p>
    <w:p w14:paraId="58B1A3D7" w14:textId="77777777" w:rsidR="00760072" w:rsidRPr="00760072" w:rsidRDefault="00760072" w:rsidP="00760072">
      <w:pPr>
        <w:pStyle w:val="Default"/>
        <w:ind w:left="360"/>
        <w:rPr>
          <w:sz w:val="20"/>
          <w:szCs w:val="20"/>
        </w:rPr>
      </w:pPr>
    </w:p>
    <w:p w14:paraId="31E74978" w14:textId="77777777" w:rsidR="00760072" w:rsidRPr="00760072" w:rsidRDefault="00760072" w:rsidP="00760072">
      <w:pPr>
        <w:pStyle w:val="Default"/>
        <w:numPr>
          <w:ilvl w:val="0"/>
          <w:numId w:val="6"/>
        </w:numPr>
        <w:rPr>
          <w:sz w:val="20"/>
          <w:szCs w:val="20"/>
        </w:rPr>
      </w:pPr>
      <w:r w:rsidRPr="00760072">
        <w:rPr>
          <w:sz w:val="20"/>
          <w:szCs w:val="20"/>
        </w:rPr>
        <w:t>The candidate will need to be able to deliver design solutions for off and online media, including social media.</w:t>
      </w:r>
    </w:p>
    <w:p w14:paraId="581A617C" w14:textId="6B188A8F" w:rsidR="00BA23F1" w:rsidRDefault="00BA23F1" w:rsidP="00760072">
      <w:pPr>
        <w:pStyle w:val="p1"/>
        <w:ind w:left="360"/>
        <w:rPr>
          <w:rFonts w:ascii="Arial" w:hAnsi="Arial" w:cs="Arial"/>
          <w:sz w:val="20"/>
          <w:szCs w:val="20"/>
          <w:lang w:val="en-GB"/>
        </w:rPr>
      </w:pPr>
    </w:p>
    <w:p w14:paraId="01645498" w14:textId="77777777" w:rsidR="00BA23F1" w:rsidRDefault="00BA23F1" w:rsidP="0058782D">
      <w:pPr>
        <w:pStyle w:val="p1"/>
        <w:rPr>
          <w:rFonts w:ascii="Arial" w:hAnsi="Arial" w:cs="Arial"/>
          <w:sz w:val="20"/>
          <w:szCs w:val="20"/>
        </w:rPr>
      </w:pPr>
    </w:p>
    <w:p w14:paraId="5EB0020E" w14:textId="77777777" w:rsidR="008279C6" w:rsidRPr="0058782D" w:rsidRDefault="008279C6" w:rsidP="0058782D">
      <w:pPr>
        <w:pStyle w:val="p1"/>
        <w:rPr>
          <w:rFonts w:ascii="Arial" w:hAnsi="Arial" w:cs="Arial"/>
          <w:sz w:val="20"/>
          <w:szCs w:val="20"/>
        </w:rPr>
      </w:pPr>
    </w:p>
    <w:p w14:paraId="6B0BF3A4" w14:textId="1411291A" w:rsidR="00DF589F" w:rsidRPr="0058782D" w:rsidRDefault="005B540C" w:rsidP="00DF589F">
      <w:pPr>
        <w:pStyle w:val="p1"/>
        <w:rPr>
          <w:rFonts w:ascii="Arial" w:hAnsi="Arial" w:cs="Arial"/>
          <w:sz w:val="20"/>
          <w:szCs w:val="20"/>
        </w:rPr>
      </w:pPr>
      <w:r w:rsidRPr="0058782D">
        <w:rPr>
          <w:rFonts w:ascii="Arial" w:hAnsi="Arial" w:cs="Arial"/>
          <w:noProof/>
        </w:rPr>
        <w:drawing>
          <wp:anchor distT="0" distB="0" distL="114300" distR="114300" simplePos="0" relativeHeight="251674624" behindDoc="1" locked="0" layoutInCell="1" allowOverlap="1" wp14:anchorId="71629452" wp14:editId="6DE111BC">
            <wp:simplePos x="0" y="0"/>
            <wp:positionH relativeFrom="column">
              <wp:posOffset>0</wp:posOffset>
            </wp:positionH>
            <wp:positionV relativeFrom="paragraph">
              <wp:posOffset>0</wp:posOffset>
            </wp:positionV>
            <wp:extent cx="2905126" cy="16379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6" cy="16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ED6A9" w14:textId="21C06815" w:rsidR="00DF589F" w:rsidRDefault="00DF589F" w:rsidP="00DF589F">
      <w:pPr>
        <w:pStyle w:val="p1"/>
        <w:rPr>
          <w:rFonts w:ascii="Arial" w:hAnsi="Arial" w:cs="Arial"/>
          <w:b/>
          <w:bCs/>
          <w:sz w:val="20"/>
          <w:szCs w:val="20"/>
        </w:rPr>
      </w:pPr>
    </w:p>
    <w:p w14:paraId="36CDE371" w14:textId="506DF1C3" w:rsidR="00DF589F" w:rsidRPr="0058782D" w:rsidRDefault="00DF589F" w:rsidP="00DF589F">
      <w:pPr>
        <w:pStyle w:val="p1"/>
        <w:rPr>
          <w:rFonts w:ascii="Arial" w:hAnsi="Arial" w:cs="Arial"/>
          <w:sz w:val="20"/>
          <w:szCs w:val="20"/>
        </w:rPr>
      </w:pPr>
      <w:r w:rsidRPr="0058782D">
        <w:rPr>
          <w:rFonts w:ascii="Arial" w:hAnsi="Arial" w:cs="Arial"/>
          <w:b/>
          <w:bCs/>
          <w:sz w:val="20"/>
          <w:szCs w:val="20"/>
        </w:rPr>
        <w:t>What’s the package?</w:t>
      </w:r>
      <w:r w:rsidRPr="0058782D">
        <w:rPr>
          <w:rFonts w:ascii="Arial" w:eastAsia="PMingLiU" w:hAnsi="Arial" w:cs="Arial"/>
          <w:b/>
          <w:bCs/>
          <w:sz w:val="20"/>
          <w:szCs w:val="20"/>
        </w:rPr>
        <w:br/>
      </w:r>
      <w:r w:rsidR="00682E1E">
        <w:rPr>
          <w:rFonts w:ascii="Arial" w:hAnsi="Arial" w:cs="Arial"/>
          <w:sz w:val="20"/>
          <w:szCs w:val="20"/>
        </w:rPr>
        <w:t>The</w:t>
      </w:r>
      <w:r w:rsidR="009D27B1">
        <w:rPr>
          <w:rFonts w:ascii="Arial" w:hAnsi="Arial" w:cs="Arial"/>
          <w:sz w:val="20"/>
          <w:szCs w:val="20"/>
        </w:rPr>
        <w:t xml:space="preserve"> </w:t>
      </w:r>
      <w:r w:rsidR="00682E1E">
        <w:rPr>
          <w:rFonts w:ascii="Arial" w:hAnsi="Arial" w:cs="Arial"/>
          <w:sz w:val="20"/>
          <w:szCs w:val="20"/>
        </w:rPr>
        <w:t>salary on offer</w:t>
      </w:r>
      <w:r w:rsidRPr="0058782D">
        <w:rPr>
          <w:rFonts w:ascii="Arial" w:hAnsi="Arial" w:cs="Arial"/>
          <w:sz w:val="20"/>
          <w:szCs w:val="20"/>
        </w:rPr>
        <w:t xml:space="preserve"> </w:t>
      </w:r>
      <w:r w:rsidR="00682E1E">
        <w:rPr>
          <w:rFonts w:ascii="Arial" w:hAnsi="Arial" w:cs="Arial"/>
          <w:sz w:val="20"/>
          <w:szCs w:val="20"/>
        </w:rPr>
        <w:t xml:space="preserve">is </w:t>
      </w:r>
      <w:r w:rsidRPr="0058782D">
        <w:rPr>
          <w:rFonts w:ascii="Arial" w:hAnsi="Arial" w:cs="Arial"/>
          <w:sz w:val="20"/>
          <w:szCs w:val="20"/>
        </w:rPr>
        <w:t>competitive, and is dependent on level and relevance of experience.</w:t>
      </w:r>
    </w:p>
    <w:p w14:paraId="2C3F004F" w14:textId="77777777" w:rsidR="00DF589F" w:rsidRPr="0058782D" w:rsidRDefault="00DF589F" w:rsidP="00DF589F">
      <w:pPr>
        <w:pStyle w:val="p1"/>
        <w:rPr>
          <w:rFonts w:ascii="Arial" w:hAnsi="Arial" w:cs="Arial"/>
          <w:sz w:val="20"/>
          <w:szCs w:val="20"/>
        </w:rPr>
      </w:pPr>
    </w:p>
    <w:p w14:paraId="07FB9D49" w14:textId="70E355F9" w:rsidR="00DF589F" w:rsidRPr="0058782D" w:rsidRDefault="00DF589F" w:rsidP="00DF589F">
      <w:pPr>
        <w:pStyle w:val="p1"/>
        <w:rPr>
          <w:rFonts w:ascii="Arial" w:hAnsi="Arial" w:cs="Arial"/>
          <w:sz w:val="20"/>
          <w:szCs w:val="20"/>
        </w:rPr>
      </w:pPr>
      <w:r w:rsidRPr="0058782D">
        <w:rPr>
          <w:rFonts w:ascii="Arial" w:hAnsi="Arial" w:cs="Arial"/>
          <w:sz w:val="20"/>
          <w:szCs w:val="20"/>
        </w:rPr>
        <w:t>We also have a great benefits package,</w:t>
      </w:r>
      <w:r w:rsidRPr="0058782D">
        <w:rPr>
          <w:rStyle w:val="apple-converted-space"/>
          <w:rFonts w:ascii="Arial" w:hAnsi="Arial" w:cs="Arial"/>
          <w:sz w:val="20"/>
          <w:szCs w:val="20"/>
        </w:rPr>
        <w:t> </w:t>
      </w:r>
    </w:p>
    <w:p w14:paraId="5ACDB10A" w14:textId="681A5EE3" w:rsidR="00DF589F" w:rsidRPr="0058782D" w:rsidRDefault="00DF589F" w:rsidP="00DF589F">
      <w:pPr>
        <w:pStyle w:val="p1"/>
        <w:rPr>
          <w:rFonts w:ascii="Arial" w:hAnsi="Arial" w:cs="Arial"/>
          <w:sz w:val="20"/>
          <w:szCs w:val="20"/>
        </w:rPr>
      </w:pPr>
      <w:r w:rsidRPr="0058782D">
        <w:rPr>
          <w:rFonts w:ascii="Arial" w:hAnsi="Arial" w:cs="Arial"/>
          <w:sz w:val="20"/>
          <w:szCs w:val="20"/>
        </w:rPr>
        <w:t>which includes:</w:t>
      </w:r>
    </w:p>
    <w:p w14:paraId="200DBD54" w14:textId="527E63C3" w:rsidR="00DF589F" w:rsidRPr="0058782D" w:rsidRDefault="00DF589F" w:rsidP="00DF589F">
      <w:pPr>
        <w:pStyle w:val="p2"/>
        <w:rPr>
          <w:rFonts w:ascii="Arial" w:hAnsi="Arial" w:cs="Arial"/>
          <w:sz w:val="20"/>
          <w:szCs w:val="20"/>
        </w:rPr>
      </w:pPr>
    </w:p>
    <w:p w14:paraId="4A24FA2F" w14:textId="3F4BB1CD"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Balanced Life</w:t>
      </w:r>
    </w:p>
    <w:p w14:paraId="079EBF89"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22 days’ holiday, rising to 27 after five</w:t>
      </w:r>
      <w:r w:rsidRPr="0058782D">
        <w:rPr>
          <w:rStyle w:val="apple-converted-space"/>
          <w:rFonts w:ascii="Arial" w:hAnsi="Arial" w:cs="Arial"/>
          <w:sz w:val="20"/>
          <w:szCs w:val="20"/>
        </w:rPr>
        <w:t> </w:t>
      </w:r>
    </w:p>
    <w:p w14:paraId="702691CE" w14:textId="77777777" w:rsidR="00DF589F" w:rsidRPr="0058782D" w:rsidRDefault="00DF589F" w:rsidP="00DF589F">
      <w:pPr>
        <w:pStyle w:val="p1"/>
        <w:ind w:left="360"/>
        <w:rPr>
          <w:rFonts w:ascii="Arial" w:hAnsi="Arial" w:cs="Arial"/>
          <w:sz w:val="20"/>
          <w:szCs w:val="20"/>
        </w:rPr>
      </w:pPr>
      <w:r w:rsidRPr="0058782D">
        <w:rPr>
          <w:rFonts w:ascii="Arial" w:hAnsi="Arial" w:cs="Arial"/>
          <w:sz w:val="20"/>
          <w:szCs w:val="20"/>
        </w:rPr>
        <w:t>years’ service</w:t>
      </w:r>
    </w:p>
    <w:p w14:paraId="12B47E08"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On top of that, our office closes between Christmas Eve and the first working day of January</w:t>
      </w:r>
    </w:p>
    <w:p w14:paraId="3153A57D"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lastRenderedPageBreak/>
        <w:t>Birthday Day off – an extra day to be taken on or around your birthday</w:t>
      </w:r>
    </w:p>
    <w:p w14:paraId="7100892B" w14:textId="44063AC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Flexible working – the chance to flex your working hours to come in an hour later or leave an hour earlier</w:t>
      </w:r>
    </w:p>
    <w:p w14:paraId="3C9B31E1" w14:textId="110CE585"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Milestone moments - for those moments, when your best mate is in town, your child is starring in the nativity play or it’s your mum’s birthday, request a longer lunch hour or to finish or start an hour or two earlier</w:t>
      </w:r>
    </w:p>
    <w:p w14:paraId="28D556F0" w14:textId="4C91326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Summer 3@3 - during Summer months finish at 3pm on a Thursday or Friday to get away early and enjoy the sunshine</w:t>
      </w:r>
    </w:p>
    <w:p w14:paraId="1B74F2A2" w14:textId="45A8B3F2"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Season ticket loan</w:t>
      </w:r>
    </w:p>
    <w:p w14:paraId="67CFBFCE" w14:textId="38341CD1" w:rsidR="00DF589F" w:rsidRPr="0058782D" w:rsidRDefault="00DF589F" w:rsidP="00DF589F">
      <w:pPr>
        <w:pStyle w:val="p3"/>
        <w:rPr>
          <w:rFonts w:ascii="Arial" w:hAnsi="Arial" w:cs="Arial"/>
          <w:sz w:val="20"/>
          <w:szCs w:val="20"/>
        </w:rPr>
      </w:pPr>
    </w:p>
    <w:p w14:paraId="27FE420A" w14:textId="00E47FDA"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Better Life</w:t>
      </w:r>
    </w:p>
    <w:p w14:paraId="60384B4E" w14:textId="60723954"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Health Assured Employee Assistant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 to help support your mental well-being we have a confidential 24 hour a day helpline.</w:t>
      </w:r>
    </w:p>
    <w:p w14:paraId="6AADC8B9" w14:textId="3B53A402"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Generous pension scheme</w:t>
      </w:r>
    </w:p>
    <w:p w14:paraId="27FA55CC" w14:textId="3901EA1E"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Private health insurance </w:t>
      </w:r>
    </w:p>
    <w:p w14:paraId="49BA3EDD" w14:textId="56BD2AAF"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Cycle to work scheme </w:t>
      </w:r>
    </w:p>
    <w:p w14:paraId="090A7044" w14:textId="72E18D8F"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Sabbatical - once you’ve achieved five years’ continuous service you’re entitled to a one month paid sabbatical</w:t>
      </w:r>
    </w:p>
    <w:p w14:paraId="70819B38" w14:textId="759AB3F8" w:rsidR="00DF589F" w:rsidRPr="0058782D" w:rsidRDefault="00552CF7" w:rsidP="00DF589F">
      <w:pPr>
        <w:pStyle w:val="p3"/>
        <w:numPr>
          <w:ilvl w:val="0"/>
          <w:numId w:val="4"/>
        </w:numPr>
        <w:rPr>
          <w:rFonts w:ascii="Arial" w:hAnsi="Arial" w:cs="Arial"/>
          <w:sz w:val="20"/>
          <w:szCs w:val="20"/>
        </w:rPr>
      </w:pPr>
      <w:r w:rsidRPr="0058782D">
        <w:rPr>
          <w:rFonts w:ascii="Arial" w:hAnsi="Arial" w:cs="Arial"/>
          <w:sz w:val="20"/>
          <w:szCs w:val="20"/>
        </w:rPr>
        <w:t>Annual flu jab</w:t>
      </w:r>
    </w:p>
    <w:p w14:paraId="372CAE3A" w14:textId="534179C9"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Discounted gym membership </w:t>
      </w:r>
    </w:p>
    <w:p w14:paraId="768E13D3" w14:textId="4E2EB059" w:rsidR="004D155F" w:rsidRPr="0058782D" w:rsidRDefault="004D155F" w:rsidP="00DF589F">
      <w:pPr>
        <w:pStyle w:val="p3"/>
        <w:rPr>
          <w:rFonts w:ascii="Arial" w:hAnsi="Arial" w:cs="Arial"/>
          <w:sz w:val="20"/>
          <w:szCs w:val="20"/>
        </w:rPr>
      </w:pPr>
    </w:p>
    <w:p w14:paraId="439B6A48" w14:textId="7522628B"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Brilliant Life</w:t>
      </w:r>
    </w:p>
    <w:p w14:paraId="3C4923E6" w14:textId="1BF1EA35" w:rsidR="00DF589F" w:rsidRPr="0058782D" w:rsidRDefault="004D155F" w:rsidP="00DF589F">
      <w:pPr>
        <w:pStyle w:val="p3"/>
        <w:numPr>
          <w:ilvl w:val="0"/>
          <w:numId w:val="4"/>
        </w:numPr>
        <w:rPr>
          <w:rFonts w:ascii="Arial" w:hAnsi="Arial" w:cs="Arial"/>
          <w:sz w:val="20"/>
          <w:szCs w:val="20"/>
        </w:rPr>
      </w:pPr>
      <w:r w:rsidRPr="0058782D">
        <w:rPr>
          <w:rFonts w:ascii="Arial" w:hAnsi="Arial" w:cs="Arial"/>
          <w:sz w:val="20"/>
          <w:szCs w:val="20"/>
        </w:rPr>
        <w:t>F</w:t>
      </w:r>
      <w:r w:rsidR="00DF589F" w:rsidRPr="0058782D">
        <w:rPr>
          <w:rFonts w:ascii="Arial" w:hAnsi="Arial" w:cs="Arial"/>
          <w:sz w:val="20"/>
          <w:szCs w:val="20"/>
        </w:rPr>
        <w:t xml:space="preserve">ree NOW TV </w:t>
      </w:r>
    </w:p>
    <w:p w14:paraId="121E6BE8" w14:textId="358C761A" w:rsidR="00DF589F" w:rsidRPr="0058782D" w:rsidRDefault="00DF589F" w:rsidP="00552CF7">
      <w:pPr>
        <w:pStyle w:val="p3"/>
        <w:numPr>
          <w:ilvl w:val="0"/>
          <w:numId w:val="4"/>
        </w:numPr>
        <w:rPr>
          <w:rFonts w:ascii="Arial" w:hAnsi="Arial" w:cs="Arial"/>
          <w:sz w:val="20"/>
          <w:szCs w:val="20"/>
        </w:rPr>
      </w:pPr>
      <w:r w:rsidRPr="0058782D">
        <w:rPr>
          <w:rFonts w:ascii="Arial" w:hAnsi="Arial" w:cs="Arial"/>
          <w:sz w:val="20"/>
          <w:szCs w:val="20"/>
        </w:rPr>
        <w:t xml:space="preserve">A full social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throughout the year, including: Friday at Four cocktail</w:t>
      </w:r>
      <w:r w:rsidR="00552CF7" w:rsidRPr="0058782D">
        <w:rPr>
          <w:rFonts w:ascii="Arial" w:hAnsi="Arial" w:cs="Arial"/>
          <w:sz w:val="20"/>
          <w:szCs w:val="20"/>
        </w:rPr>
        <w:t>,</w:t>
      </w:r>
      <w:r w:rsidRPr="0058782D">
        <w:rPr>
          <w:rFonts w:ascii="Arial" w:hAnsi="Arial" w:cs="Arial"/>
          <w:sz w:val="20"/>
          <w:szCs w:val="20"/>
        </w:rPr>
        <w:t xml:space="preserve"> Friday at Five, Fever monthly ‘Thirsty Thursdays’ drinks, Summer party and Christmas party</w:t>
      </w:r>
    </w:p>
    <w:p w14:paraId="341E5E8D" w14:textId="20BA7538"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Talent Academy – a formal training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is in place to help employees develop their career and personal development plans</w:t>
      </w:r>
    </w:p>
    <w:p w14:paraId="0C1E14B4" w14:textId="3AD0BC23"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As a token of appreciation all permanent employees receive a bottle of bubbly on their work anniversary – enjoy!</w:t>
      </w:r>
    </w:p>
    <w:p w14:paraId="790CE9D2" w14:textId="59D84E6D"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At least once a month you can enjoy a back/neck/shoulder massage from our visiting ‘Stress Busters’</w:t>
      </w:r>
    </w:p>
    <w:p w14:paraId="7C98AF74" w14:textId="79F5DF14" w:rsidR="00DF589F" w:rsidRPr="0058782D" w:rsidRDefault="009D27B1" w:rsidP="00F44652">
      <w:pPr>
        <w:pStyle w:val="p1"/>
        <w:spacing w:line="276" w:lineRule="auto"/>
        <w:rPr>
          <w:rFonts w:ascii="Arial" w:hAnsi="Arial" w:cs="Arial"/>
          <w:b/>
          <w:bCs/>
          <w:sz w:val="56"/>
          <w:szCs w:val="56"/>
        </w:rPr>
      </w:pPr>
      <w:r w:rsidRPr="0058782D">
        <w:rPr>
          <w:rFonts w:ascii="Arial" w:hAnsi="Arial" w:cs="Arial"/>
          <w:noProof/>
        </w:rPr>
        <w:drawing>
          <wp:anchor distT="0" distB="0" distL="114300" distR="114300" simplePos="0" relativeHeight="251670528" behindDoc="1" locked="0" layoutInCell="1" allowOverlap="1" wp14:anchorId="7ACEA649" wp14:editId="687C04DD">
            <wp:simplePos x="0" y="0"/>
            <wp:positionH relativeFrom="margin">
              <wp:align>left</wp:align>
            </wp:positionH>
            <wp:positionV relativeFrom="paragraph">
              <wp:posOffset>179070</wp:posOffset>
            </wp:positionV>
            <wp:extent cx="2905125" cy="163195"/>
            <wp:effectExtent l="0" t="0" r="952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6DE88" w14:textId="662F0B02" w:rsidR="005B540C" w:rsidRDefault="005B540C" w:rsidP="00DF589F">
      <w:pPr>
        <w:pStyle w:val="p3"/>
        <w:ind w:left="720" w:firstLine="0"/>
        <w:rPr>
          <w:rFonts w:ascii="Arial" w:hAnsi="Arial" w:cs="Arial"/>
          <w:sz w:val="20"/>
          <w:szCs w:val="20"/>
        </w:rPr>
      </w:pPr>
    </w:p>
    <w:p w14:paraId="04605389" w14:textId="77777777" w:rsidR="005B540C" w:rsidRDefault="005B540C" w:rsidP="00DF589F">
      <w:pPr>
        <w:pStyle w:val="p3"/>
        <w:ind w:left="720" w:firstLine="0"/>
        <w:rPr>
          <w:rFonts w:ascii="Arial" w:hAnsi="Arial" w:cs="Arial"/>
          <w:sz w:val="20"/>
          <w:szCs w:val="20"/>
        </w:rPr>
      </w:pPr>
    </w:p>
    <w:p w14:paraId="5ECFFCB0" w14:textId="77777777" w:rsidR="005B540C" w:rsidRDefault="005B540C" w:rsidP="00DF589F">
      <w:pPr>
        <w:pStyle w:val="p3"/>
        <w:ind w:left="720" w:firstLine="0"/>
        <w:rPr>
          <w:rFonts w:ascii="Arial" w:hAnsi="Arial" w:cs="Arial"/>
          <w:sz w:val="20"/>
          <w:szCs w:val="20"/>
        </w:rPr>
      </w:pPr>
    </w:p>
    <w:p w14:paraId="4DC8EE7F" w14:textId="77777777" w:rsidR="005B540C" w:rsidRDefault="005B540C" w:rsidP="00DF589F">
      <w:pPr>
        <w:pStyle w:val="p3"/>
        <w:ind w:left="720" w:firstLine="0"/>
        <w:rPr>
          <w:rFonts w:ascii="Arial" w:hAnsi="Arial" w:cs="Arial"/>
          <w:sz w:val="20"/>
          <w:szCs w:val="20"/>
        </w:rPr>
      </w:pPr>
    </w:p>
    <w:p w14:paraId="31323AA0" w14:textId="77777777" w:rsidR="005B540C" w:rsidRDefault="005B540C" w:rsidP="00DF589F">
      <w:pPr>
        <w:pStyle w:val="p3"/>
        <w:ind w:left="720" w:firstLine="0"/>
        <w:rPr>
          <w:rFonts w:ascii="Arial" w:hAnsi="Arial" w:cs="Arial"/>
          <w:sz w:val="20"/>
          <w:szCs w:val="20"/>
        </w:rPr>
      </w:pPr>
    </w:p>
    <w:p w14:paraId="6A65438E" w14:textId="77777777" w:rsidR="005B540C" w:rsidRDefault="005B540C" w:rsidP="00DF589F">
      <w:pPr>
        <w:pStyle w:val="p3"/>
        <w:ind w:left="720" w:firstLine="0"/>
        <w:rPr>
          <w:rFonts w:ascii="Arial" w:hAnsi="Arial" w:cs="Arial"/>
          <w:sz w:val="20"/>
          <w:szCs w:val="20"/>
        </w:rPr>
      </w:pPr>
    </w:p>
    <w:p w14:paraId="53F995E2" w14:textId="77777777" w:rsidR="005B540C" w:rsidRDefault="005B540C" w:rsidP="00DF589F">
      <w:pPr>
        <w:pStyle w:val="p3"/>
        <w:ind w:left="720" w:firstLine="0"/>
        <w:rPr>
          <w:rFonts w:ascii="Arial" w:hAnsi="Arial" w:cs="Arial"/>
          <w:sz w:val="20"/>
          <w:szCs w:val="20"/>
        </w:rPr>
      </w:pPr>
    </w:p>
    <w:p w14:paraId="4AD0FE9D" w14:textId="77777777" w:rsidR="005B540C" w:rsidRDefault="005B540C" w:rsidP="00DF589F">
      <w:pPr>
        <w:pStyle w:val="p3"/>
        <w:ind w:left="720" w:firstLine="0"/>
        <w:rPr>
          <w:rFonts w:ascii="Arial" w:hAnsi="Arial" w:cs="Arial"/>
          <w:sz w:val="20"/>
          <w:szCs w:val="20"/>
        </w:rPr>
      </w:pPr>
    </w:p>
    <w:p w14:paraId="6ABE1FF9" w14:textId="77777777" w:rsidR="005B540C" w:rsidRDefault="005B540C" w:rsidP="00DF589F">
      <w:pPr>
        <w:pStyle w:val="p3"/>
        <w:ind w:left="720" w:firstLine="0"/>
        <w:rPr>
          <w:rFonts w:ascii="Arial" w:hAnsi="Arial" w:cs="Arial"/>
          <w:sz w:val="20"/>
          <w:szCs w:val="20"/>
        </w:rPr>
      </w:pPr>
    </w:p>
    <w:p w14:paraId="405CD8BE" w14:textId="77777777" w:rsidR="005B540C" w:rsidRDefault="005B540C" w:rsidP="00DF589F">
      <w:pPr>
        <w:pStyle w:val="p3"/>
        <w:ind w:left="720" w:firstLine="0"/>
        <w:rPr>
          <w:rFonts w:ascii="Arial" w:hAnsi="Arial" w:cs="Arial"/>
          <w:sz w:val="20"/>
          <w:szCs w:val="20"/>
        </w:rPr>
      </w:pPr>
    </w:p>
    <w:p w14:paraId="54F17207" w14:textId="77777777" w:rsidR="005B540C" w:rsidRDefault="005B540C" w:rsidP="00DF589F">
      <w:pPr>
        <w:pStyle w:val="p3"/>
        <w:ind w:left="720" w:firstLine="0"/>
        <w:rPr>
          <w:rFonts w:ascii="Arial" w:hAnsi="Arial" w:cs="Arial"/>
          <w:sz w:val="20"/>
          <w:szCs w:val="20"/>
        </w:rPr>
      </w:pPr>
    </w:p>
    <w:p w14:paraId="088FECF4" w14:textId="78D38333" w:rsidR="00DF589F" w:rsidRPr="0058782D" w:rsidRDefault="005B540C" w:rsidP="00DF589F">
      <w:pPr>
        <w:pStyle w:val="p3"/>
        <w:ind w:left="720" w:firstLine="0"/>
        <w:rPr>
          <w:rFonts w:ascii="Arial" w:hAnsi="Arial" w:cs="Arial"/>
          <w:sz w:val="20"/>
          <w:szCs w:val="20"/>
        </w:rPr>
      </w:pPr>
      <w:r w:rsidRPr="0058782D">
        <w:rPr>
          <w:rFonts w:ascii="Arial" w:hAnsi="Arial" w:cs="Arial"/>
          <w:noProof/>
          <w:sz w:val="20"/>
          <w:szCs w:val="20"/>
        </w:rPr>
        <w:drawing>
          <wp:anchor distT="0" distB="0" distL="114300" distR="114300" simplePos="0" relativeHeight="251676672" behindDoc="0" locked="0" layoutInCell="1" allowOverlap="1" wp14:anchorId="655D3176" wp14:editId="433F7879">
            <wp:simplePos x="0" y="0"/>
            <wp:positionH relativeFrom="column">
              <wp:posOffset>0</wp:posOffset>
            </wp:positionH>
            <wp:positionV relativeFrom="paragraph">
              <wp:posOffset>-635</wp:posOffset>
            </wp:positionV>
            <wp:extent cx="636905" cy="19913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 set-06.png"/>
                    <pic:cNvPicPr/>
                  </pic:nvPicPr>
                  <pic:blipFill rotWithShape="1">
                    <a:blip r:embed="rId16" cstate="print">
                      <a:extLst>
                        <a:ext uri="{28A0092B-C50C-407E-A947-70E740481C1C}">
                          <a14:useLocalDpi xmlns:a14="http://schemas.microsoft.com/office/drawing/2010/main" val="0"/>
                        </a:ext>
                      </a:extLst>
                    </a:blip>
                    <a:srcRect t="2465"/>
                    <a:stretch/>
                  </pic:blipFill>
                  <pic:spPr bwMode="auto">
                    <a:xfrm>
                      <a:off x="0" y="0"/>
                      <a:ext cx="636905"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Unlimited</w:t>
      </w:r>
      <w:r w:rsidR="00DF589F" w:rsidRPr="0058782D">
        <w:rPr>
          <w:rFonts w:ascii="Arial" w:hAnsi="Arial" w:cs="Arial"/>
          <w:sz w:val="20"/>
          <w:szCs w:val="20"/>
        </w:rPr>
        <w:t xml:space="preserve"> House | 10 Great Pulteney Street | Soho | London | W1F 9NB</w:t>
      </w:r>
    </w:p>
    <w:p w14:paraId="14821134" w14:textId="4C6C40CC" w:rsidR="00DF589F" w:rsidRPr="0058782D" w:rsidRDefault="00DF589F" w:rsidP="00DF589F">
      <w:pPr>
        <w:pStyle w:val="p3"/>
        <w:ind w:left="720" w:firstLine="0"/>
        <w:rPr>
          <w:rFonts w:ascii="Arial" w:hAnsi="Arial" w:cs="Arial"/>
          <w:sz w:val="20"/>
          <w:szCs w:val="20"/>
        </w:rPr>
      </w:pPr>
    </w:p>
    <w:p w14:paraId="5CDAB315" w14:textId="269F1C0C" w:rsidR="00DF589F" w:rsidRPr="0058782D" w:rsidRDefault="00DF589F" w:rsidP="00DF589F">
      <w:pPr>
        <w:pStyle w:val="p3"/>
        <w:ind w:left="720" w:firstLine="0"/>
        <w:rPr>
          <w:rFonts w:ascii="Arial" w:hAnsi="Arial" w:cs="Arial"/>
          <w:sz w:val="20"/>
          <w:szCs w:val="20"/>
        </w:rPr>
      </w:pPr>
      <w:r w:rsidRPr="0058782D">
        <w:rPr>
          <w:rFonts w:ascii="Arial" w:hAnsi="Arial" w:cs="Arial"/>
          <w:sz w:val="20"/>
          <w:szCs w:val="20"/>
        </w:rPr>
        <w:t>+44 (0) 3747 3030</w:t>
      </w:r>
    </w:p>
    <w:p w14:paraId="4D151980" w14:textId="77777777" w:rsidR="00DF589F" w:rsidRPr="0058782D" w:rsidRDefault="00DF589F" w:rsidP="00DF589F">
      <w:pPr>
        <w:pStyle w:val="p3"/>
        <w:ind w:left="720" w:firstLine="0"/>
        <w:rPr>
          <w:rFonts w:ascii="Arial" w:hAnsi="Arial" w:cs="Arial"/>
          <w:sz w:val="20"/>
          <w:szCs w:val="20"/>
        </w:rPr>
      </w:pPr>
    </w:p>
    <w:p w14:paraId="3D801A6B" w14:textId="1A5606D6" w:rsidR="00DF589F" w:rsidRPr="0058782D" w:rsidRDefault="00DF589F" w:rsidP="00DF589F">
      <w:pPr>
        <w:pStyle w:val="p3"/>
        <w:ind w:left="720" w:firstLine="0"/>
        <w:rPr>
          <w:rFonts w:ascii="Arial" w:hAnsi="Arial" w:cs="Arial"/>
          <w:sz w:val="20"/>
          <w:szCs w:val="20"/>
        </w:rPr>
      </w:pPr>
      <w:r w:rsidRPr="0058782D">
        <w:rPr>
          <w:rFonts w:ascii="Arial" w:hAnsi="Arial" w:cs="Arial"/>
          <w:sz w:val="20"/>
          <w:szCs w:val="20"/>
        </w:rPr>
        <w:t>feverpr.com</w:t>
      </w:r>
    </w:p>
    <w:p w14:paraId="76824951" w14:textId="07112922" w:rsidR="00DF589F" w:rsidRPr="0058782D" w:rsidRDefault="00DF589F" w:rsidP="00DF589F">
      <w:pPr>
        <w:pStyle w:val="p3"/>
        <w:ind w:left="720" w:firstLine="0"/>
        <w:rPr>
          <w:rFonts w:ascii="Arial" w:hAnsi="Arial" w:cs="Arial"/>
          <w:sz w:val="20"/>
          <w:szCs w:val="20"/>
        </w:rPr>
      </w:pPr>
    </w:p>
    <w:p w14:paraId="7F43AF71" w14:textId="11A468ED" w:rsidR="00DF589F" w:rsidRPr="0058782D" w:rsidRDefault="00FB25E7" w:rsidP="00DF589F">
      <w:pPr>
        <w:pStyle w:val="p3"/>
        <w:ind w:left="720" w:firstLine="0"/>
        <w:rPr>
          <w:rFonts w:ascii="Arial" w:hAnsi="Arial" w:cs="Arial"/>
          <w:color w:val="FFC000"/>
          <w:sz w:val="20"/>
          <w:szCs w:val="20"/>
        </w:rPr>
      </w:pPr>
      <w:hyperlink r:id="rId17" w:history="1">
        <w:r w:rsidR="00DF589F" w:rsidRPr="0058782D">
          <w:rPr>
            <w:rStyle w:val="Hyperlink"/>
            <w:rFonts w:ascii="Arial" w:hAnsi="Arial" w:cs="Arial"/>
            <w:color w:val="FFC000"/>
            <w:sz w:val="20"/>
            <w:szCs w:val="20"/>
          </w:rPr>
          <w:t>info@feverpr.com</w:t>
        </w:r>
      </w:hyperlink>
    </w:p>
    <w:p w14:paraId="62AE8E8A" w14:textId="71681B59" w:rsidR="00DF589F" w:rsidRPr="0058782D" w:rsidRDefault="00DF589F" w:rsidP="00DF589F">
      <w:pPr>
        <w:pStyle w:val="p3"/>
        <w:ind w:left="720" w:firstLine="0"/>
        <w:rPr>
          <w:rFonts w:ascii="Arial" w:hAnsi="Arial" w:cs="Arial"/>
          <w:sz w:val="20"/>
          <w:szCs w:val="20"/>
        </w:rPr>
      </w:pPr>
    </w:p>
    <w:p w14:paraId="5D9F3426" w14:textId="3A75C918" w:rsidR="00DF589F" w:rsidRDefault="00DF589F" w:rsidP="00DF589F">
      <w:pPr>
        <w:pStyle w:val="p3"/>
        <w:ind w:left="720" w:firstLine="0"/>
        <w:rPr>
          <w:rFonts w:ascii="Arial" w:hAnsi="Arial" w:cs="Arial"/>
          <w:sz w:val="20"/>
          <w:szCs w:val="20"/>
        </w:rPr>
      </w:pPr>
      <w:proofErr w:type="spellStart"/>
      <w:r w:rsidRPr="0058782D">
        <w:rPr>
          <w:rFonts w:ascii="Arial" w:hAnsi="Arial" w:cs="Arial"/>
          <w:sz w:val="20"/>
          <w:szCs w:val="20"/>
        </w:rPr>
        <w:t>feverpr</w:t>
      </w:r>
      <w:proofErr w:type="spellEnd"/>
    </w:p>
    <w:p w14:paraId="53B082F2" w14:textId="77777777" w:rsidR="005B540C" w:rsidRDefault="005B540C" w:rsidP="00DF589F">
      <w:pPr>
        <w:pStyle w:val="p3"/>
        <w:ind w:left="720" w:firstLine="0"/>
        <w:rPr>
          <w:rFonts w:ascii="Arial" w:hAnsi="Arial" w:cs="Arial"/>
          <w:sz w:val="20"/>
          <w:szCs w:val="20"/>
        </w:rPr>
      </w:pPr>
    </w:p>
    <w:p w14:paraId="5ADBB9DA" w14:textId="77777777" w:rsidR="005B540C" w:rsidRPr="0058782D" w:rsidRDefault="005B540C" w:rsidP="005B540C">
      <w:pPr>
        <w:pStyle w:val="p3"/>
        <w:ind w:left="720" w:firstLine="0"/>
        <w:rPr>
          <w:rFonts w:ascii="Arial" w:hAnsi="Arial" w:cs="Arial"/>
          <w:sz w:val="20"/>
          <w:szCs w:val="20"/>
        </w:rPr>
      </w:pPr>
      <w:proofErr w:type="spellStart"/>
      <w:r w:rsidRPr="0058782D">
        <w:rPr>
          <w:rFonts w:ascii="Arial" w:hAnsi="Arial" w:cs="Arial"/>
          <w:sz w:val="20"/>
          <w:szCs w:val="20"/>
        </w:rPr>
        <w:t>fever_gram</w:t>
      </w:r>
      <w:proofErr w:type="spellEnd"/>
    </w:p>
    <w:p w14:paraId="4FAF7296" w14:textId="18CBBB43" w:rsidR="005B540C" w:rsidRPr="0058782D" w:rsidRDefault="005B540C" w:rsidP="00DF589F">
      <w:pPr>
        <w:pStyle w:val="p3"/>
        <w:ind w:left="720" w:firstLine="0"/>
        <w:rPr>
          <w:rFonts w:ascii="Arial" w:hAnsi="Arial" w:cs="Arial"/>
          <w:sz w:val="20"/>
          <w:szCs w:val="20"/>
        </w:rPr>
      </w:pPr>
    </w:p>
    <w:p w14:paraId="3FA084D9" w14:textId="7B9B4740" w:rsidR="00DF589F" w:rsidRDefault="00DF589F" w:rsidP="00DF589F">
      <w:pPr>
        <w:pStyle w:val="p3"/>
        <w:ind w:left="720" w:firstLine="0"/>
        <w:rPr>
          <w:rFonts w:ascii="Arial" w:hAnsi="Arial" w:cs="Arial"/>
          <w:sz w:val="20"/>
          <w:szCs w:val="20"/>
        </w:rPr>
      </w:pPr>
    </w:p>
    <w:p w14:paraId="0F09647B" w14:textId="77777777" w:rsidR="005B540C" w:rsidRPr="0058782D" w:rsidRDefault="005B540C" w:rsidP="00DF589F">
      <w:pPr>
        <w:pStyle w:val="p3"/>
        <w:ind w:left="720" w:firstLine="0"/>
        <w:rPr>
          <w:rFonts w:ascii="Arial" w:hAnsi="Arial" w:cs="Arial"/>
          <w:sz w:val="20"/>
          <w:szCs w:val="20"/>
        </w:rPr>
      </w:pPr>
    </w:p>
    <w:p w14:paraId="3BBF6278" w14:textId="43368C6A" w:rsidR="00F44652" w:rsidRPr="0058782D" w:rsidRDefault="0058782D">
      <w:pPr>
        <w:rPr>
          <w:rFonts w:ascii="Arial" w:hAnsi="Arial" w:cs="Arial"/>
          <w:sz w:val="56"/>
          <w:szCs w:val="56"/>
        </w:rPr>
      </w:pPr>
      <w:r w:rsidRPr="0058782D">
        <w:rPr>
          <w:rFonts w:ascii="Arial" w:hAnsi="Arial" w:cs="Arial"/>
          <w:noProof/>
        </w:rPr>
        <w:drawing>
          <wp:anchor distT="0" distB="0" distL="114300" distR="114300" simplePos="0" relativeHeight="251672576" behindDoc="1" locked="0" layoutInCell="1" allowOverlap="1" wp14:anchorId="33768BEE" wp14:editId="185148B6">
            <wp:simplePos x="0" y="0"/>
            <wp:positionH relativeFrom="margin">
              <wp:align>right</wp:align>
            </wp:positionH>
            <wp:positionV relativeFrom="paragraph">
              <wp:posOffset>347345</wp:posOffset>
            </wp:positionV>
            <wp:extent cx="2905125" cy="163195"/>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652" w:rsidRPr="0058782D">
        <w:rPr>
          <w:rFonts w:ascii="Arial" w:hAnsi="Arial" w:cs="Arial"/>
          <w:sz w:val="56"/>
          <w:szCs w:val="56"/>
        </w:rPr>
        <w:br w:type="page"/>
      </w:r>
    </w:p>
    <w:p w14:paraId="589DD6CE" w14:textId="7F4E4BD0" w:rsidR="00F44652" w:rsidRPr="0058782D" w:rsidRDefault="009F0274" w:rsidP="00F44652">
      <w:pPr>
        <w:pStyle w:val="p1"/>
        <w:spacing w:line="276" w:lineRule="auto"/>
        <w:rPr>
          <w:rFonts w:ascii="Arial" w:hAnsi="Arial" w:cs="Arial"/>
          <w:b/>
          <w:bCs/>
          <w:sz w:val="56"/>
          <w:szCs w:val="56"/>
        </w:rPr>
      </w:pPr>
      <w:r w:rsidRPr="0058782D">
        <w:rPr>
          <w:rFonts w:ascii="Arial" w:hAnsi="Arial" w:cs="Arial"/>
          <w:b/>
          <w:bCs/>
          <w:noProof/>
          <w:sz w:val="56"/>
          <w:szCs w:val="56"/>
        </w:rPr>
        <w:lastRenderedPageBreak/>
        <w:drawing>
          <wp:anchor distT="0" distB="0" distL="114300" distR="114300" simplePos="0" relativeHeight="251662336" behindDoc="1" locked="0" layoutInCell="1" allowOverlap="1" wp14:anchorId="79BF55DB" wp14:editId="4D9F2D9D">
            <wp:simplePos x="0" y="0"/>
            <wp:positionH relativeFrom="column">
              <wp:posOffset>-648335</wp:posOffset>
            </wp:positionH>
            <wp:positionV relativeFrom="paragraph">
              <wp:posOffset>-1427481</wp:posOffset>
            </wp:positionV>
            <wp:extent cx="7543800" cy="10662871"/>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lture pages_FINAL_low res2.jpg"/>
                    <pic:cNvPicPr/>
                  </pic:nvPicPr>
                  <pic:blipFill>
                    <a:blip r:embed="rId18">
                      <a:extLst>
                        <a:ext uri="{28A0092B-C50C-407E-A947-70E740481C1C}">
                          <a14:useLocalDpi xmlns:a14="http://schemas.microsoft.com/office/drawing/2010/main" val="0"/>
                        </a:ext>
                      </a:extLst>
                    </a:blip>
                    <a:stretch>
                      <a:fillRect/>
                    </a:stretch>
                  </pic:blipFill>
                  <pic:spPr>
                    <a:xfrm>
                      <a:off x="0" y="0"/>
                      <a:ext cx="7557856" cy="10682739"/>
                    </a:xfrm>
                    <a:prstGeom prst="rect">
                      <a:avLst/>
                    </a:prstGeom>
                  </pic:spPr>
                </pic:pic>
              </a:graphicData>
            </a:graphic>
            <wp14:sizeRelH relativeFrom="page">
              <wp14:pctWidth>0</wp14:pctWidth>
            </wp14:sizeRelH>
            <wp14:sizeRelV relativeFrom="page">
              <wp14:pctHeight>0</wp14:pctHeight>
            </wp14:sizeRelV>
          </wp:anchor>
        </w:drawing>
      </w:r>
    </w:p>
    <w:p w14:paraId="26D369F5" w14:textId="05B94023" w:rsidR="00562B47" w:rsidRPr="0058782D" w:rsidRDefault="00562B47" w:rsidP="00552CF7">
      <w:pPr>
        <w:pStyle w:val="p2"/>
        <w:rPr>
          <w:rFonts w:ascii="Arial" w:hAnsi="Arial" w:cs="Arial"/>
          <w:sz w:val="20"/>
          <w:szCs w:val="20"/>
        </w:rPr>
      </w:pPr>
      <w:bookmarkStart w:id="0" w:name="_GoBack"/>
      <w:bookmarkEnd w:id="0"/>
    </w:p>
    <w:sectPr w:rsidR="00562B47" w:rsidRPr="0058782D" w:rsidSect="004D155F">
      <w:type w:val="continuous"/>
      <w:pgSz w:w="11900" w:h="16840"/>
      <w:pgMar w:top="2268" w:right="1021" w:bottom="1440" w:left="1021" w:header="709" w:footer="709" w:gutter="0"/>
      <w:cols w:num="2"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E9FB5" w14:textId="77777777" w:rsidR="00FB25E7" w:rsidRDefault="00FB25E7" w:rsidP="00DF589F">
      <w:r>
        <w:separator/>
      </w:r>
    </w:p>
  </w:endnote>
  <w:endnote w:type="continuationSeparator" w:id="0">
    <w:p w14:paraId="23A5A59D" w14:textId="77777777" w:rsidR="00FB25E7" w:rsidRDefault="00FB25E7" w:rsidP="00DF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TC Avant Garde Gothic Std">
    <w:altName w:val="Calibri"/>
    <w:panose1 w:val="020B0502020202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 Avant Garde Std Bk">
    <w:panose1 w:val="020B0502020202020204"/>
    <w:charset w:val="00"/>
    <w:family w:val="modern"/>
    <w:notTrueType/>
    <w:pitch w:val="variable"/>
    <w:sig w:usb0="A00000AF" w:usb1="5000205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A4FE" w14:textId="77777777" w:rsidR="004D155F" w:rsidRDefault="004D155F">
    <w:pPr>
      <w:pStyle w:val="Footer"/>
    </w:pPr>
    <w:r>
      <w:rPr>
        <w:noProof/>
      </w:rPr>
      <w:drawing>
        <wp:anchor distT="0" distB="0" distL="114300" distR="114300" simplePos="0" relativeHeight="251664384" behindDoc="0" locked="0" layoutInCell="1" allowOverlap="1" wp14:anchorId="22670195" wp14:editId="64B47E9A">
          <wp:simplePos x="0" y="0"/>
          <wp:positionH relativeFrom="column">
            <wp:posOffset>-635000</wp:posOffset>
          </wp:positionH>
          <wp:positionV relativeFrom="paragraph">
            <wp:posOffset>-225657</wp:posOffset>
          </wp:positionV>
          <wp:extent cx="7543386" cy="937642"/>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ver_Job Spec_template_header and footer2.jpg"/>
                  <pic:cNvPicPr/>
                </pic:nvPicPr>
                <pic:blipFill rotWithShape="1">
                  <a:blip r:embed="rId1">
                    <a:extLst>
                      <a:ext uri="{28A0092B-C50C-407E-A947-70E740481C1C}">
                        <a14:useLocalDpi xmlns:a14="http://schemas.microsoft.com/office/drawing/2010/main" val="0"/>
                      </a:ext>
                    </a:extLst>
                  </a:blip>
                  <a:srcRect t="91208"/>
                  <a:stretch/>
                </pic:blipFill>
                <pic:spPr bwMode="auto">
                  <a:xfrm>
                    <a:off x="0" y="0"/>
                    <a:ext cx="7557487" cy="9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2010F" w14:textId="77777777" w:rsidR="00DF589F" w:rsidRDefault="00DF589F">
    <w:pPr>
      <w:pStyle w:val="Footer"/>
    </w:pPr>
    <w:r>
      <w:rPr>
        <w:noProof/>
      </w:rPr>
      <w:drawing>
        <wp:anchor distT="0" distB="0" distL="114300" distR="114300" simplePos="0" relativeHeight="251660288" behindDoc="1" locked="0" layoutInCell="1" allowOverlap="1" wp14:anchorId="647E00FC" wp14:editId="50F8BB48">
          <wp:simplePos x="0" y="0"/>
          <wp:positionH relativeFrom="column">
            <wp:posOffset>-636457</wp:posOffset>
          </wp:positionH>
          <wp:positionV relativeFrom="paragraph">
            <wp:posOffset>-448945</wp:posOffset>
          </wp:positionV>
          <wp:extent cx="7563514" cy="114554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t="89396" b="-104"/>
                  <a:stretch/>
                </pic:blipFill>
                <pic:spPr bwMode="auto">
                  <a:xfrm>
                    <a:off x="0" y="0"/>
                    <a:ext cx="7563514"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D4318" w14:textId="77777777" w:rsidR="00FB25E7" w:rsidRDefault="00FB25E7" w:rsidP="00DF589F">
      <w:r>
        <w:separator/>
      </w:r>
    </w:p>
  </w:footnote>
  <w:footnote w:type="continuationSeparator" w:id="0">
    <w:p w14:paraId="11092CD4" w14:textId="77777777" w:rsidR="00FB25E7" w:rsidRDefault="00FB25E7" w:rsidP="00DF5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7E78" w14:textId="77777777" w:rsidR="00DF589F" w:rsidRDefault="00DF589F">
    <w:pPr>
      <w:pStyle w:val="Header"/>
    </w:pPr>
    <w:r>
      <w:rPr>
        <w:noProof/>
      </w:rPr>
      <w:drawing>
        <wp:anchor distT="0" distB="0" distL="114300" distR="114300" simplePos="0" relativeHeight="251662336" behindDoc="1" locked="0" layoutInCell="1" allowOverlap="1" wp14:anchorId="4E4E7EEE" wp14:editId="34685A8F">
          <wp:simplePos x="0" y="0"/>
          <wp:positionH relativeFrom="column">
            <wp:posOffset>-504937</wp:posOffset>
          </wp:positionH>
          <wp:positionV relativeFrom="paragraph">
            <wp:posOffset>-450215</wp:posOffset>
          </wp:positionV>
          <wp:extent cx="7353464" cy="752475"/>
          <wp:effectExtent l="0" t="0" r="1270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l="145" t="100" r="2560" b="92861"/>
                  <a:stretch/>
                </pic:blipFill>
                <pic:spPr bwMode="auto">
                  <a:xfrm>
                    <a:off x="0" y="0"/>
                    <a:ext cx="7358966" cy="753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ABCF" w14:textId="77777777" w:rsidR="00DF589F" w:rsidRDefault="00DF589F">
    <w:pPr>
      <w:pStyle w:val="Header"/>
    </w:pPr>
    <w:r>
      <w:rPr>
        <w:noProof/>
      </w:rPr>
      <w:drawing>
        <wp:anchor distT="0" distB="0" distL="114300" distR="114300" simplePos="0" relativeHeight="251658240" behindDoc="1" locked="0" layoutInCell="1" allowOverlap="1" wp14:anchorId="7B69D31A" wp14:editId="25D481A3">
          <wp:simplePos x="0" y="0"/>
          <wp:positionH relativeFrom="column">
            <wp:posOffset>-709332</wp:posOffset>
          </wp:positionH>
          <wp:positionV relativeFrom="paragraph">
            <wp:posOffset>-450215</wp:posOffset>
          </wp:positionV>
          <wp:extent cx="7563514" cy="114554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b="89292"/>
                  <a:stretch/>
                </pic:blipFill>
                <pic:spPr bwMode="auto">
                  <a:xfrm>
                    <a:off x="0" y="0"/>
                    <a:ext cx="7584417" cy="1148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4.9pt;height:63.75pt" o:bullet="t">
        <v:imagedata r:id="rId1" o:title="Icons-01"/>
      </v:shape>
    </w:pict>
  </w:numPicBullet>
  <w:abstractNum w:abstractNumId="0" w15:restartNumberingAfterBreak="0">
    <w:nsid w:val="07EE74F9"/>
    <w:multiLevelType w:val="hybridMultilevel"/>
    <w:tmpl w:val="AC385946"/>
    <w:lvl w:ilvl="0" w:tplc="7E18CE4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B5128"/>
    <w:multiLevelType w:val="hybridMultilevel"/>
    <w:tmpl w:val="5806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F1B5E"/>
    <w:multiLevelType w:val="hybridMultilevel"/>
    <w:tmpl w:val="31AE6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F43634"/>
    <w:multiLevelType w:val="hybridMultilevel"/>
    <w:tmpl w:val="0DE46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8A13BF"/>
    <w:multiLevelType w:val="hybridMultilevel"/>
    <w:tmpl w:val="9550C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D552C9"/>
    <w:multiLevelType w:val="hybridMultilevel"/>
    <w:tmpl w:val="762E62B0"/>
    <w:lvl w:ilvl="0" w:tplc="7E18CE4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7ED"/>
    <w:rsid w:val="000250CF"/>
    <w:rsid w:val="00097561"/>
    <w:rsid w:val="000B28B1"/>
    <w:rsid w:val="000C3505"/>
    <w:rsid w:val="000F2A92"/>
    <w:rsid w:val="0015493C"/>
    <w:rsid w:val="00181D5E"/>
    <w:rsid w:val="001D451F"/>
    <w:rsid w:val="004D155F"/>
    <w:rsid w:val="00525003"/>
    <w:rsid w:val="00552CF7"/>
    <w:rsid w:val="00554A7F"/>
    <w:rsid w:val="00562B47"/>
    <w:rsid w:val="0058782D"/>
    <w:rsid w:val="005B540C"/>
    <w:rsid w:val="005C20C0"/>
    <w:rsid w:val="0060328A"/>
    <w:rsid w:val="00670CDE"/>
    <w:rsid w:val="00682E1E"/>
    <w:rsid w:val="007047ED"/>
    <w:rsid w:val="007221CD"/>
    <w:rsid w:val="00722CE8"/>
    <w:rsid w:val="0075579E"/>
    <w:rsid w:val="00760072"/>
    <w:rsid w:val="00822521"/>
    <w:rsid w:val="008279C6"/>
    <w:rsid w:val="00827B05"/>
    <w:rsid w:val="0083153E"/>
    <w:rsid w:val="00960338"/>
    <w:rsid w:val="00963415"/>
    <w:rsid w:val="00975A46"/>
    <w:rsid w:val="009B77EF"/>
    <w:rsid w:val="009D27B1"/>
    <w:rsid w:val="009F0274"/>
    <w:rsid w:val="00A441DE"/>
    <w:rsid w:val="00A5350B"/>
    <w:rsid w:val="00AC731A"/>
    <w:rsid w:val="00AD747E"/>
    <w:rsid w:val="00B31139"/>
    <w:rsid w:val="00B84C19"/>
    <w:rsid w:val="00B87AFF"/>
    <w:rsid w:val="00B94450"/>
    <w:rsid w:val="00BA23F1"/>
    <w:rsid w:val="00BD1459"/>
    <w:rsid w:val="00CC536E"/>
    <w:rsid w:val="00D25829"/>
    <w:rsid w:val="00D4606A"/>
    <w:rsid w:val="00D6431A"/>
    <w:rsid w:val="00D735A2"/>
    <w:rsid w:val="00DF589F"/>
    <w:rsid w:val="00E40C52"/>
    <w:rsid w:val="00E57BA4"/>
    <w:rsid w:val="00E652F8"/>
    <w:rsid w:val="00E93879"/>
    <w:rsid w:val="00EA63EB"/>
    <w:rsid w:val="00EF20FA"/>
    <w:rsid w:val="00F44652"/>
    <w:rsid w:val="00F52414"/>
    <w:rsid w:val="00FB2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944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047ED"/>
    <w:rPr>
      <w:rFonts w:ascii="ITC Avant Garde Gothic Std" w:hAnsi="ITC Avant Garde Gothic Std" w:cs="Times New Roman"/>
      <w:sz w:val="15"/>
      <w:szCs w:val="15"/>
    </w:rPr>
  </w:style>
  <w:style w:type="paragraph" w:customStyle="1" w:styleId="p2">
    <w:name w:val="p2"/>
    <w:basedOn w:val="Normal"/>
    <w:rsid w:val="007047ED"/>
    <w:rPr>
      <w:rFonts w:ascii="ITC Avant Garde Gothic Std" w:hAnsi="ITC Avant Garde Gothic Std" w:cs="Times New Roman"/>
      <w:sz w:val="15"/>
      <w:szCs w:val="15"/>
    </w:rPr>
  </w:style>
  <w:style w:type="paragraph" w:customStyle="1" w:styleId="p3">
    <w:name w:val="p3"/>
    <w:basedOn w:val="Normal"/>
    <w:rsid w:val="007047ED"/>
    <w:pPr>
      <w:ind w:left="270" w:hanging="270"/>
    </w:pPr>
    <w:rPr>
      <w:rFonts w:ascii="ITC Avant Garde Gothic Std" w:hAnsi="ITC Avant Garde Gothic Std" w:cs="Times New Roman"/>
      <w:sz w:val="15"/>
      <w:szCs w:val="15"/>
    </w:rPr>
  </w:style>
  <w:style w:type="character" w:customStyle="1" w:styleId="apple-converted-space">
    <w:name w:val="apple-converted-space"/>
    <w:basedOn w:val="DefaultParagraphFont"/>
    <w:rsid w:val="007047ED"/>
  </w:style>
  <w:style w:type="character" w:customStyle="1" w:styleId="s1">
    <w:name w:val="s1"/>
    <w:basedOn w:val="DefaultParagraphFont"/>
    <w:rsid w:val="007047ED"/>
  </w:style>
  <w:style w:type="character" w:customStyle="1" w:styleId="apple-tab-span">
    <w:name w:val="apple-tab-span"/>
    <w:basedOn w:val="DefaultParagraphFont"/>
    <w:rsid w:val="00DF589F"/>
  </w:style>
  <w:style w:type="character" w:styleId="Hyperlink">
    <w:name w:val="Hyperlink"/>
    <w:basedOn w:val="DefaultParagraphFont"/>
    <w:uiPriority w:val="99"/>
    <w:unhideWhenUsed/>
    <w:rsid w:val="00DF589F"/>
    <w:rPr>
      <w:color w:val="0563C1" w:themeColor="hyperlink"/>
      <w:u w:val="single"/>
    </w:rPr>
  </w:style>
  <w:style w:type="paragraph" w:styleId="Header">
    <w:name w:val="header"/>
    <w:basedOn w:val="Normal"/>
    <w:link w:val="HeaderChar"/>
    <w:uiPriority w:val="99"/>
    <w:unhideWhenUsed/>
    <w:rsid w:val="00DF589F"/>
    <w:pPr>
      <w:tabs>
        <w:tab w:val="center" w:pos="4513"/>
        <w:tab w:val="right" w:pos="9026"/>
      </w:tabs>
    </w:pPr>
  </w:style>
  <w:style w:type="character" w:customStyle="1" w:styleId="HeaderChar">
    <w:name w:val="Header Char"/>
    <w:basedOn w:val="DefaultParagraphFont"/>
    <w:link w:val="Header"/>
    <w:uiPriority w:val="99"/>
    <w:rsid w:val="00DF589F"/>
  </w:style>
  <w:style w:type="paragraph" w:styleId="Footer">
    <w:name w:val="footer"/>
    <w:basedOn w:val="Normal"/>
    <w:link w:val="FooterChar"/>
    <w:uiPriority w:val="99"/>
    <w:unhideWhenUsed/>
    <w:rsid w:val="00DF589F"/>
    <w:pPr>
      <w:tabs>
        <w:tab w:val="center" w:pos="4513"/>
        <w:tab w:val="right" w:pos="9026"/>
      </w:tabs>
    </w:pPr>
  </w:style>
  <w:style w:type="character" w:customStyle="1" w:styleId="FooterChar">
    <w:name w:val="Footer Char"/>
    <w:basedOn w:val="DefaultParagraphFont"/>
    <w:link w:val="Footer"/>
    <w:uiPriority w:val="99"/>
    <w:rsid w:val="00DF589F"/>
  </w:style>
  <w:style w:type="paragraph" w:styleId="NoSpacing">
    <w:name w:val="No Spacing"/>
    <w:link w:val="NoSpacingChar"/>
    <w:uiPriority w:val="1"/>
    <w:qFormat/>
    <w:rsid w:val="004D155F"/>
    <w:rPr>
      <w:rFonts w:eastAsiaTheme="minorEastAsia"/>
      <w:sz w:val="22"/>
      <w:szCs w:val="22"/>
      <w:lang w:eastAsia="zh-CN"/>
    </w:rPr>
  </w:style>
  <w:style w:type="character" w:customStyle="1" w:styleId="NoSpacingChar">
    <w:name w:val="No Spacing Char"/>
    <w:basedOn w:val="DefaultParagraphFont"/>
    <w:link w:val="NoSpacing"/>
    <w:uiPriority w:val="1"/>
    <w:rsid w:val="004D155F"/>
    <w:rPr>
      <w:rFonts w:eastAsiaTheme="minorEastAsia"/>
      <w:sz w:val="22"/>
      <w:szCs w:val="22"/>
      <w:lang w:eastAsia="zh-CN"/>
    </w:rPr>
  </w:style>
  <w:style w:type="character" w:styleId="CommentReference">
    <w:name w:val="annotation reference"/>
    <w:basedOn w:val="DefaultParagraphFont"/>
    <w:uiPriority w:val="99"/>
    <w:semiHidden/>
    <w:unhideWhenUsed/>
    <w:rsid w:val="000250CF"/>
    <w:rPr>
      <w:sz w:val="18"/>
      <w:szCs w:val="18"/>
    </w:rPr>
  </w:style>
  <w:style w:type="paragraph" w:styleId="CommentText">
    <w:name w:val="annotation text"/>
    <w:basedOn w:val="Normal"/>
    <w:link w:val="CommentTextChar"/>
    <w:uiPriority w:val="99"/>
    <w:semiHidden/>
    <w:unhideWhenUsed/>
    <w:rsid w:val="000250CF"/>
  </w:style>
  <w:style w:type="character" w:customStyle="1" w:styleId="CommentTextChar">
    <w:name w:val="Comment Text Char"/>
    <w:basedOn w:val="DefaultParagraphFont"/>
    <w:link w:val="CommentText"/>
    <w:uiPriority w:val="99"/>
    <w:semiHidden/>
    <w:rsid w:val="000250CF"/>
  </w:style>
  <w:style w:type="paragraph" w:styleId="CommentSubject">
    <w:name w:val="annotation subject"/>
    <w:basedOn w:val="CommentText"/>
    <w:next w:val="CommentText"/>
    <w:link w:val="CommentSubjectChar"/>
    <w:uiPriority w:val="99"/>
    <w:semiHidden/>
    <w:unhideWhenUsed/>
    <w:rsid w:val="000250CF"/>
    <w:rPr>
      <w:b/>
      <w:bCs/>
      <w:sz w:val="20"/>
      <w:szCs w:val="20"/>
    </w:rPr>
  </w:style>
  <w:style w:type="character" w:customStyle="1" w:styleId="CommentSubjectChar">
    <w:name w:val="Comment Subject Char"/>
    <w:basedOn w:val="CommentTextChar"/>
    <w:link w:val="CommentSubject"/>
    <w:uiPriority w:val="99"/>
    <w:semiHidden/>
    <w:rsid w:val="000250CF"/>
    <w:rPr>
      <w:b/>
      <w:bCs/>
      <w:sz w:val="20"/>
      <w:szCs w:val="20"/>
    </w:rPr>
  </w:style>
  <w:style w:type="paragraph" w:styleId="BalloonText">
    <w:name w:val="Balloon Text"/>
    <w:basedOn w:val="Normal"/>
    <w:link w:val="BalloonTextChar"/>
    <w:uiPriority w:val="99"/>
    <w:semiHidden/>
    <w:unhideWhenUsed/>
    <w:rsid w:val="000250C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50CF"/>
    <w:rPr>
      <w:rFonts w:ascii="Times New Roman" w:hAnsi="Times New Roman" w:cs="Times New Roman"/>
      <w:sz w:val="18"/>
      <w:szCs w:val="18"/>
    </w:rPr>
  </w:style>
  <w:style w:type="paragraph" w:customStyle="1" w:styleId="Default">
    <w:name w:val="Default"/>
    <w:basedOn w:val="Normal"/>
    <w:rsid w:val="009D27B1"/>
    <w:pPr>
      <w:autoSpaceDE w:val="0"/>
      <w:autoSpaceDN w:val="0"/>
    </w:pPr>
    <w:rPr>
      <w:rFonts w:ascii="Arial" w:hAnsi="Arial" w:cs="Arial"/>
      <w:color w:val="000000"/>
      <w:lang w:val="en-GB"/>
    </w:rPr>
  </w:style>
  <w:style w:type="paragraph" w:customStyle="1" w:styleId="Pa0">
    <w:name w:val="Pa0"/>
    <w:basedOn w:val="Normal"/>
    <w:uiPriority w:val="99"/>
    <w:rsid w:val="00EF20FA"/>
    <w:pPr>
      <w:autoSpaceDE w:val="0"/>
      <w:autoSpaceDN w:val="0"/>
      <w:spacing w:line="201" w:lineRule="atLeast"/>
    </w:pPr>
    <w:rPr>
      <w:rFonts w:ascii="ITC Avant Garde Std Bk" w:hAnsi="ITC Avant Garde Std Bk" w:cs="Calibri"/>
      <w:lang w:val="en-GB"/>
    </w:rPr>
  </w:style>
  <w:style w:type="paragraph" w:styleId="ListParagraph">
    <w:name w:val="List Paragraph"/>
    <w:basedOn w:val="Normal"/>
    <w:uiPriority w:val="34"/>
    <w:qFormat/>
    <w:rsid w:val="00BA23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6529">
      <w:bodyDiv w:val="1"/>
      <w:marLeft w:val="0"/>
      <w:marRight w:val="0"/>
      <w:marTop w:val="0"/>
      <w:marBottom w:val="0"/>
      <w:divBdr>
        <w:top w:val="none" w:sz="0" w:space="0" w:color="auto"/>
        <w:left w:val="none" w:sz="0" w:space="0" w:color="auto"/>
        <w:bottom w:val="none" w:sz="0" w:space="0" w:color="auto"/>
        <w:right w:val="none" w:sz="0" w:space="0" w:color="auto"/>
      </w:divBdr>
    </w:div>
    <w:div w:id="210313899">
      <w:bodyDiv w:val="1"/>
      <w:marLeft w:val="0"/>
      <w:marRight w:val="0"/>
      <w:marTop w:val="0"/>
      <w:marBottom w:val="0"/>
      <w:divBdr>
        <w:top w:val="none" w:sz="0" w:space="0" w:color="auto"/>
        <w:left w:val="none" w:sz="0" w:space="0" w:color="auto"/>
        <w:bottom w:val="none" w:sz="0" w:space="0" w:color="auto"/>
        <w:right w:val="none" w:sz="0" w:space="0" w:color="auto"/>
      </w:divBdr>
    </w:div>
    <w:div w:id="1211307049">
      <w:bodyDiv w:val="1"/>
      <w:marLeft w:val="0"/>
      <w:marRight w:val="0"/>
      <w:marTop w:val="0"/>
      <w:marBottom w:val="0"/>
      <w:divBdr>
        <w:top w:val="none" w:sz="0" w:space="0" w:color="auto"/>
        <w:left w:val="none" w:sz="0" w:space="0" w:color="auto"/>
        <w:bottom w:val="none" w:sz="0" w:space="0" w:color="auto"/>
        <w:right w:val="none" w:sz="0" w:space="0" w:color="auto"/>
      </w:divBdr>
    </w:div>
    <w:div w:id="2074505579">
      <w:bodyDiv w:val="1"/>
      <w:marLeft w:val="0"/>
      <w:marRight w:val="0"/>
      <w:marTop w:val="0"/>
      <w:marBottom w:val="0"/>
      <w:divBdr>
        <w:top w:val="none" w:sz="0" w:space="0" w:color="auto"/>
        <w:left w:val="none" w:sz="0" w:space="0" w:color="auto"/>
        <w:bottom w:val="none" w:sz="0" w:space="0" w:color="auto"/>
        <w:right w:val="none" w:sz="0" w:space="0" w:color="auto"/>
      </w:divBdr>
    </w:div>
    <w:div w:id="2129002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info@feverpr.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everpr.com/homepage/blog/"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everp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1049C-1257-B546-B6ED-100580B8B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Creston PLC</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Wynn-Owen</dc:creator>
  <cp:keywords/>
  <dc:description/>
  <cp:lastModifiedBy>Thom James</cp:lastModifiedBy>
  <cp:revision>3</cp:revision>
  <dcterms:created xsi:type="dcterms:W3CDTF">2018-05-15T10:38:00Z</dcterms:created>
  <dcterms:modified xsi:type="dcterms:W3CDTF">2018-05-15T11:06:00Z</dcterms:modified>
</cp:coreProperties>
</file>