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620148287"/>
        <w:docPartObj>
          <w:docPartGallery w:val="Cover Pages"/>
          <w:docPartUnique/>
        </w:docPartObj>
      </w:sdtPr>
      <w:sdtEndPr>
        <w:rPr>
          <w:sz w:val="20"/>
          <w:szCs w:val="20"/>
        </w:rPr>
      </w:sdtEndPr>
      <w:sdtContent>
        <w:p w14:paraId="01C16BD6" w14:textId="77777777" w:rsidR="004D155F" w:rsidRPr="0058782D" w:rsidRDefault="004D155F">
          <w:pPr>
            <w:rPr>
              <w:rFonts w:ascii="Arial" w:hAnsi="Arial" w:cs="Arial"/>
            </w:rPr>
          </w:pPr>
          <w:r w:rsidRPr="0058782D">
            <w:rPr>
              <w:rFonts w:ascii="Arial" w:hAnsi="Arial" w:cs="Arial"/>
              <w:noProof/>
            </w:rPr>
            <w:drawing>
              <wp:anchor distT="0" distB="0" distL="114300" distR="114300" simplePos="0" relativeHeight="251659264" behindDoc="1" locked="0" layoutInCell="1" allowOverlap="1" wp14:anchorId="49DD6B12" wp14:editId="6CA6E7F3">
                <wp:simplePos x="0" y="0"/>
                <wp:positionH relativeFrom="column">
                  <wp:posOffset>-714300</wp:posOffset>
                </wp:positionH>
                <wp:positionV relativeFrom="paragraph">
                  <wp:posOffset>-1437640</wp:posOffset>
                </wp:positionV>
                <wp:extent cx="7621681" cy="1078068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ont page_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1681" cy="10780689"/>
                        </a:xfrm>
                        <a:prstGeom prst="rect">
                          <a:avLst/>
                        </a:prstGeom>
                      </pic:spPr>
                    </pic:pic>
                  </a:graphicData>
                </a:graphic>
                <wp14:sizeRelH relativeFrom="page">
                  <wp14:pctWidth>0</wp14:pctWidth>
                </wp14:sizeRelH>
                <wp14:sizeRelV relativeFrom="page">
                  <wp14:pctHeight>0</wp14:pctHeight>
                </wp14:sizeRelV>
              </wp:anchor>
            </w:drawing>
          </w:r>
        </w:p>
        <w:p w14:paraId="7452AFD4" w14:textId="77777777" w:rsidR="004D155F" w:rsidRPr="0058782D" w:rsidRDefault="004D155F">
          <w:pPr>
            <w:rPr>
              <w:rFonts w:ascii="Arial" w:hAnsi="Arial" w:cs="Arial"/>
              <w:sz w:val="20"/>
              <w:szCs w:val="20"/>
            </w:rPr>
          </w:pPr>
          <w:r w:rsidRPr="0058782D">
            <w:rPr>
              <w:rFonts w:ascii="Arial" w:hAnsi="Arial" w:cs="Arial"/>
              <w:sz w:val="20"/>
              <w:szCs w:val="20"/>
            </w:rPr>
            <w:br w:type="page"/>
          </w:r>
        </w:p>
      </w:sdtContent>
    </w:sdt>
    <w:p w14:paraId="105F08E7" w14:textId="6E50079A" w:rsidR="00CD710B" w:rsidRPr="0058782D" w:rsidRDefault="00975A46">
      <w:pPr>
        <w:rPr>
          <w:rFonts w:ascii="Arial" w:hAnsi="Arial" w:cs="Arial"/>
          <w:b/>
          <w:bCs/>
          <w:sz w:val="68"/>
          <w:szCs w:val="68"/>
          <w:lang w:val="en-GB"/>
        </w:rPr>
      </w:pPr>
      <w:r w:rsidRPr="0058782D">
        <w:rPr>
          <w:rFonts w:ascii="Arial" w:hAnsi="Arial" w:cs="Arial"/>
          <w:noProof/>
        </w:rPr>
        <w:lastRenderedPageBreak/>
        <w:drawing>
          <wp:anchor distT="0" distB="0" distL="114300" distR="114300" simplePos="0" relativeHeight="251661312" behindDoc="1" locked="0" layoutInCell="1" allowOverlap="1" wp14:anchorId="346F45A6" wp14:editId="1BD1A030">
            <wp:simplePos x="0" y="0"/>
            <wp:positionH relativeFrom="column">
              <wp:posOffset>-649829</wp:posOffset>
            </wp:positionH>
            <wp:positionV relativeFrom="paragraph">
              <wp:posOffset>-1435735</wp:posOffset>
            </wp:positionV>
            <wp:extent cx="7563514" cy="114554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b="89292"/>
                    <a:stretch/>
                  </pic:blipFill>
                  <pic:spPr bwMode="auto">
                    <a:xfrm>
                      <a:off x="0" y="0"/>
                      <a:ext cx="7563514" cy="114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3F1">
        <w:rPr>
          <w:rFonts w:ascii="Arial" w:hAnsi="Arial" w:cs="Arial"/>
          <w:b/>
          <w:bCs/>
          <w:sz w:val="68"/>
          <w:szCs w:val="68"/>
          <w:lang w:val="en-GB"/>
        </w:rPr>
        <w:t>Account Director</w:t>
      </w:r>
      <w:r w:rsidR="009D27B1">
        <w:rPr>
          <w:rFonts w:ascii="Arial" w:hAnsi="Arial" w:cs="Arial"/>
          <w:b/>
          <w:bCs/>
          <w:sz w:val="68"/>
          <w:szCs w:val="68"/>
          <w:lang w:val="en-GB"/>
        </w:rPr>
        <w:t xml:space="preserve"> </w:t>
      </w:r>
    </w:p>
    <w:p w14:paraId="28E5386C" w14:textId="2B71C4DC" w:rsidR="0075579E" w:rsidRPr="0058782D" w:rsidRDefault="00BA23F1">
      <w:pPr>
        <w:rPr>
          <w:rFonts w:ascii="Arial" w:hAnsi="Arial" w:cs="Arial"/>
          <w:sz w:val="44"/>
          <w:szCs w:val="44"/>
          <w:lang w:val="en-GB"/>
        </w:rPr>
      </w:pPr>
      <w:r>
        <w:rPr>
          <w:rFonts w:ascii="Arial" w:hAnsi="Arial" w:cs="Arial"/>
          <w:sz w:val="44"/>
          <w:szCs w:val="44"/>
          <w:lang w:val="en-GB"/>
        </w:rPr>
        <w:t>Social, influencer and content</w:t>
      </w:r>
    </w:p>
    <w:p w14:paraId="7CB24B0B" w14:textId="7996C9A1" w:rsidR="0075579E" w:rsidRPr="0058782D" w:rsidRDefault="0075579E">
      <w:pPr>
        <w:rPr>
          <w:rFonts w:ascii="Arial" w:hAnsi="Arial" w:cs="Arial"/>
          <w:sz w:val="20"/>
          <w:szCs w:val="20"/>
          <w:lang w:val="en-GB"/>
        </w:rPr>
      </w:pPr>
    </w:p>
    <w:p w14:paraId="5EF5CD98" w14:textId="0CA7143F" w:rsidR="00DF589F" w:rsidRPr="0058782D" w:rsidRDefault="00DF589F">
      <w:pPr>
        <w:rPr>
          <w:rFonts w:ascii="Arial" w:hAnsi="Arial" w:cs="Arial"/>
          <w:sz w:val="20"/>
          <w:szCs w:val="20"/>
          <w:lang w:val="en-GB"/>
        </w:rPr>
      </w:pPr>
    </w:p>
    <w:p w14:paraId="16DD2FF1" w14:textId="77777777" w:rsidR="00DF589F" w:rsidRPr="0058782D" w:rsidRDefault="00DF589F" w:rsidP="00DF589F">
      <w:pPr>
        <w:pStyle w:val="p1"/>
        <w:rPr>
          <w:rFonts w:ascii="Arial" w:hAnsi="Arial" w:cs="Arial"/>
          <w:b/>
          <w:bCs/>
          <w:sz w:val="20"/>
          <w:szCs w:val="20"/>
        </w:rPr>
        <w:sectPr w:rsidR="00DF589F" w:rsidRPr="0058782D" w:rsidSect="004D155F">
          <w:headerReference w:type="default" r:id="rId10"/>
          <w:footerReference w:type="default" r:id="rId11"/>
          <w:headerReference w:type="first" r:id="rId12"/>
          <w:footerReference w:type="first" r:id="rId13"/>
          <w:pgSz w:w="11900" w:h="16840"/>
          <w:pgMar w:top="2268" w:right="1021" w:bottom="1440" w:left="1021" w:header="709" w:footer="709" w:gutter="0"/>
          <w:cols w:space="708"/>
          <w:titlePg/>
          <w:docGrid w:linePitch="360"/>
        </w:sectPr>
      </w:pPr>
    </w:p>
    <w:p w14:paraId="1A798D9E" w14:textId="77777777" w:rsidR="00960338" w:rsidRPr="0058782D" w:rsidRDefault="00960338" w:rsidP="00960338">
      <w:pPr>
        <w:pStyle w:val="p1"/>
        <w:rPr>
          <w:rFonts w:ascii="Arial" w:hAnsi="Arial" w:cs="Arial"/>
          <w:b/>
          <w:bCs/>
          <w:sz w:val="20"/>
          <w:szCs w:val="20"/>
        </w:rPr>
      </w:pPr>
      <w:r w:rsidRPr="0058782D">
        <w:rPr>
          <w:rFonts w:ascii="Arial" w:hAnsi="Arial" w:cs="Arial"/>
          <w:b/>
          <w:bCs/>
          <w:sz w:val="20"/>
          <w:szCs w:val="20"/>
        </w:rPr>
        <w:t>Who are we?</w:t>
      </w:r>
    </w:p>
    <w:p w14:paraId="443AB0BA" w14:textId="4E33BE6B" w:rsidR="00960338" w:rsidRPr="0058782D" w:rsidRDefault="00181D5E" w:rsidP="00960338">
      <w:pPr>
        <w:pStyle w:val="p1"/>
        <w:rPr>
          <w:rFonts w:ascii="Arial" w:hAnsi="Arial" w:cs="Arial"/>
          <w:sz w:val="20"/>
          <w:szCs w:val="20"/>
        </w:rPr>
      </w:pPr>
      <w:hyperlink r:id="rId14" w:history="1">
        <w:r w:rsidR="00960338" w:rsidRPr="0058782D">
          <w:rPr>
            <w:rStyle w:val="Hyperlink"/>
            <w:rFonts w:ascii="Arial" w:hAnsi="Arial" w:cs="Arial"/>
            <w:b/>
            <w:bCs/>
            <w:color w:val="FFC000"/>
            <w:sz w:val="20"/>
            <w:szCs w:val="20"/>
          </w:rPr>
          <w:t>Fever</w:t>
        </w:r>
      </w:hyperlink>
      <w:r w:rsidR="0060328A" w:rsidRPr="0058782D">
        <w:rPr>
          <w:rFonts w:ascii="Arial" w:hAnsi="Arial" w:cs="Arial"/>
          <w:sz w:val="20"/>
          <w:szCs w:val="20"/>
        </w:rPr>
        <w:t xml:space="preserve"> </w:t>
      </w:r>
      <w:r w:rsidR="00960338" w:rsidRPr="0058782D">
        <w:rPr>
          <w:rFonts w:ascii="Arial" w:hAnsi="Arial" w:cs="Arial"/>
          <w:sz w:val="20"/>
          <w:szCs w:val="20"/>
        </w:rPr>
        <w:t xml:space="preserve">is an award-winning brand and communications agency based in the heart of </w:t>
      </w:r>
      <w:proofErr w:type="spellStart"/>
      <w:r w:rsidR="00960338" w:rsidRPr="0058782D">
        <w:rPr>
          <w:rFonts w:ascii="Arial" w:hAnsi="Arial" w:cs="Arial"/>
          <w:sz w:val="20"/>
          <w:szCs w:val="20"/>
        </w:rPr>
        <w:t>Soho</w:t>
      </w:r>
      <w:proofErr w:type="spellEnd"/>
      <w:r w:rsidR="00960338" w:rsidRPr="0058782D">
        <w:rPr>
          <w:rFonts w:ascii="Arial" w:hAnsi="Arial" w:cs="Arial"/>
          <w:sz w:val="20"/>
          <w:szCs w:val="20"/>
        </w:rPr>
        <w:t xml:space="preserve">, London, </w:t>
      </w:r>
      <w:proofErr w:type="spellStart"/>
      <w:r w:rsidR="00960338" w:rsidRPr="0058782D">
        <w:rPr>
          <w:rFonts w:ascii="Arial" w:hAnsi="Arial" w:cs="Arial"/>
          <w:sz w:val="20"/>
          <w:szCs w:val="20"/>
        </w:rPr>
        <w:t>specialising</w:t>
      </w:r>
      <w:proofErr w:type="spellEnd"/>
      <w:r w:rsidR="00960338" w:rsidRPr="0058782D">
        <w:rPr>
          <w:rFonts w:ascii="Arial" w:hAnsi="Arial" w:cs="Arial"/>
          <w:sz w:val="20"/>
          <w:szCs w:val="20"/>
        </w:rPr>
        <w:t xml:space="preserve"> in consumer lifestyle public relations, influencer relations and social content production. We create socially contagious ideas that build the reputations of some of the most famous brands in the world. Our portfolio includes UK and Global work for PlayStation, Warner Brothers</w:t>
      </w:r>
      <w:r w:rsidR="00EF20FA">
        <w:rPr>
          <w:rFonts w:ascii="Arial" w:hAnsi="Arial" w:cs="Arial"/>
          <w:sz w:val="20"/>
          <w:szCs w:val="20"/>
        </w:rPr>
        <w:t xml:space="preserve"> Studio Tour – The Making of Harry Potter</w:t>
      </w:r>
      <w:r w:rsidR="00960338" w:rsidRPr="0058782D">
        <w:rPr>
          <w:rFonts w:ascii="Arial" w:hAnsi="Arial" w:cs="Arial"/>
          <w:sz w:val="20"/>
          <w:szCs w:val="20"/>
        </w:rPr>
        <w:t xml:space="preserve">, Sky, Universal, Flower Council of Holland, Sony Mobile, C&amp;G baby club, Dinosaurs in the Wild, NOW TV and Logitech. Take a look at some our latest work on our </w:t>
      </w:r>
      <w:hyperlink r:id="rId15" w:history="1">
        <w:r w:rsidR="00960338" w:rsidRPr="0058782D">
          <w:rPr>
            <w:rStyle w:val="Hyperlink"/>
            <w:rFonts w:ascii="Arial" w:hAnsi="Arial" w:cs="Arial"/>
            <w:b/>
            <w:bCs/>
            <w:color w:val="FFC000"/>
            <w:sz w:val="20"/>
            <w:szCs w:val="20"/>
          </w:rPr>
          <w:t>blog</w:t>
        </w:r>
      </w:hyperlink>
      <w:r w:rsidR="0060328A" w:rsidRPr="0058782D">
        <w:rPr>
          <w:rFonts w:ascii="Arial" w:hAnsi="Arial" w:cs="Arial"/>
          <w:sz w:val="20"/>
          <w:szCs w:val="20"/>
        </w:rPr>
        <w:t>.</w:t>
      </w:r>
    </w:p>
    <w:p w14:paraId="1E993116" w14:textId="28465A92" w:rsidR="00960338" w:rsidRPr="0058782D" w:rsidRDefault="00960338" w:rsidP="00960338">
      <w:pPr>
        <w:pStyle w:val="p1"/>
        <w:rPr>
          <w:rFonts w:ascii="Arial" w:hAnsi="Arial" w:cs="Arial"/>
          <w:sz w:val="20"/>
          <w:szCs w:val="20"/>
        </w:rPr>
      </w:pPr>
    </w:p>
    <w:p w14:paraId="1A9AB09B" w14:textId="321CDC93" w:rsidR="00960338" w:rsidRPr="0058782D" w:rsidRDefault="000250CF" w:rsidP="00960338">
      <w:pPr>
        <w:pStyle w:val="p1"/>
        <w:rPr>
          <w:rFonts w:ascii="Arial" w:hAnsi="Arial" w:cs="Arial"/>
          <w:sz w:val="20"/>
          <w:szCs w:val="20"/>
        </w:rPr>
      </w:pPr>
      <w:r w:rsidRPr="0058782D">
        <w:rPr>
          <w:rFonts w:ascii="Arial" w:hAnsi="Arial" w:cs="Arial"/>
          <w:sz w:val="20"/>
          <w:szCs w:val="20"/>
        </w:rPr>
        <w:t>Understanding the consumer</w:t>
      </w:r>
      <w:r w:rsidR="00960338" w:rsidRPr="0058782D">
        <w:rPr>
          <w:rFonts w:ascii="Arial" w:hAnsi="Arial" w:cs="Arial"/>
          <w:sz w:val="20"/>
          <w:szCs w:val="20"/>
        </w:rPr>
        <w:t xml:space="preserve"> and how to </w:t>
      </w:r>
      <w:r w:rsidRPr="0058782D">
        <w:rPr>
          <w:rFonts w:ascii="Arial" w:hAnsi="Arial" w:cs="Arial"/>
          <w:sz w:val="20"/>
          <w:szCs w:val="20"/>
        </w:rPr>
        <w:t>i</w:t>
      </w:r>
      <w:r w:rsidR="00960338" w:rsidRPr="0058782D">
        <w:rPr>
          <w:rFonts w:ascii="Arial" w:hAnsi="Arial" w:cs="Arial"/>
          <w:sz w:val="20"/>
          <w:szCs w:val="20"/>
        </w:rPr>
        <w:t>nfluence them on and offline, is at the heart of what we do. The right ideas – the ones that people share – are based on genuine insight, which is why we have created our own bespoke data insight tools. Match that with some of the brightest talent in the industry, a sparkling creative culture, a full video production team and the ability to deliver campaigns through owned, earned and paid channels, and we believe you have the recipe for something special.</w:t>
      </w:r>
    </w:p>
    <w:p w14:paraId="3B75E667" w14:textId="1846B4BE" w:rsidR="00960338" w:rsidRDefault="00960338" w:rsidP="00960338">
      <w:pPr>
        <w:pStyle w:val="p1"/>
        <w:rPr>
          <w:rFonts w:ascii="Arial" w:hAnsi="Arial" w:cs="Arial"/>
          <w:sz w:val="20"/>
          <w:szCs w:val="20"/>
        </w:rPr>
      </w:pPr>
      <w:r w:rsidRPr="0058782D">
        <w:rPr>
          <w:rFonts w:ascii="Arial" w:hAnsi="Arial" w:cs="Arial"/>
          <w:sz w:val="20"/>
          <w:szCs w:val="20"/>
        </w:rPr>
        <w:br/>
        <w:t>And what’s more, as part of the Unlimited group we are able to partner with agencies from different marketing disciplines to deliver insight, traditional advertising and brand and technology consultancy.</w:t>
      </w:r>
    </w:p>
    <w:p w14:paraId="08357137" w14:textId="26E6689A" w:rsidR="0058782D" w:rsidRDefault="0058782D" w:rsidP="00960338">
      <w:pPr>
        <w:pStyle w:val="p1"/>
        <w:rPr>
          <w:rFonts w:ascii="Arial" w:hAnsi="Arial" w:cs="Arial"/>
          <w:sz w:val="20"/>
          <w:szCs w:val="20"/>
        </w:rPr>
      </w:pPr>
    </w:p>
    <w:p w14:paraId="41F9CAA7" w14:textId="453D99C4" w:rsidR="0058782D" w:rsidRPr="0058782D" w:rsidRDefault="0058782D" w:rsidP="00960338">
      <w:pPr>
        <w:pStyle w:val="p1"/>
        <w:rPr>
          <w:rFonts w:ascii="Arial" w:hAnsi="Arial" w:cs="Arial"/>
          <w:sz w:val="20"/>
          <w:szCs w:val="20"/>
        </w:rPr>
      </w:pPr>
      <w:r w:rsidRPr="0058782D">
        <w:rPr>
          <w:rFonts w:ascii="Arial" w:hAnsi="Arial" w:cs="Arial"/>
          <w:noProof/>
        </w:rPr>
        <w:drawing>
          <wp:anchor distT="0" distB="0" distL="114300" distR="114300" simplePos="0" relativeHeight="251664384" behindDoc="1" locked="0" layoutInCell="1" allowOverlap="1" wp14:anchorId="270BB7FD" wp14:editId="3A83E0CF">
            <wp:simplePos x="0" y="0"/>
            <wp:positionH relativeFrom="column">
              <wp:posOffset>-29210</wp:posOffset>
            </wp:positionH>
            <wp:positionV relativeFrom="paragraph">
              <wp:posOffset>51435</wp:posOffset>
            </wp:positionV>
            <wp:extent cx="2905126" cy="163790"/>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6" cy="16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A0D006" w14:textId="77777777" w:rsidR="0058782D" w:rsidRDefault="0058782D" w:rsidP="00DF589F">
      <w:pPr>
        <w:pStyle w:val="p1"/>
        <w:rPr>
          <w:rFonts w:ascii="Arial" w:hAnsi="Arial" w:cs="Arial"/>
          <w:b/>
          <w:bCs/>
          <w:sz w:val="20"/>
          <w:szCs w:val="20"/>
        </w:rPr>
      </w:pPr>
    </w:p>
    <w:p w14:paraId="51D10F86" w14:textId="3643F210" w:rsidR="005C20C0" w:rsidRDefault="00DF589F" w:rsidP="00963415">
      <w:pPr>
        <w:pStyle w:val="Default"/>
        <w:rPr>
          <w:sz w:val="20"/>
          <w:szCs w:val="20"/>
        </w:rPr>
      </w:pPr>
      <w:r w:rsidRPr="0058782D">
        <w:rPr>
          <w:b/>
          <w:bCs/>
          <w:sz w:val="20"/>
          <w:szCs w:val="20"/>
        </w:rPr>
        <w:t>What’s the opportunity?</w:t>
      </w:r>
      <w:r w:rsidRPr="0058782D">
        <w:rPr>
          <w:rFonts w:eastAsia="PMingLiU"/>
          <w:b/>
          <w:bCs/>
          <w:sz w:val="20"/>
          <w:szCs w:val="20"/>
        </w:rPr>
        <w:br/>
      </w:r>
      <w:r w:rsidR="00963415">
        <w:rPr>
          <w:sz w:val="20"/>
          <w:szCs w:val="20"/>
        </w:rPr>
        <w:t>We’re after a brilliant Account Director</w:t>
      </w:r>
      <w:r w:rsidR="009D27B1">
        <w:rPr>
          <w:sz w:val="20"/>
          <w:szCs w:val="20"/>
        </w:rPr>
        <w:t xml:space="preserve"> </w:t>
      </w:r>
      <w:r w:rsidR="00963415">
        <w:rPr>
          <w:sz w:val="20"/>
          <w:szCs w:val="20"/>
        </w:rPr>
        <w:t xml:space="preserve">with strong social &amp; influencer experience. You’ll be </w:t>
      </w:r>
      <w:r w:rsidR="00A5350B">
        <w:rPr>
          <w:sz w:val="20"/>
          <w:szCs w:val="20"/>
        </w:rPr>
        <w:t xml:space="preserve">the day-to-day lead across our social-focused accounts, while working </w:t>
      </w:r>
      <w:r w:rsidR="005C20C0">
        <w:rPr>
          <w:sz w:val="20"/>
          <w:szCs w:val="20"/>
        </w:rPr>
        <w:t>closely with the Head of Social and Senior Planner to develop our offering and push social thinking across the agency.</w:t>
      </w:r>
    </w:p>
    <w:p w14:paraId="5F0B81B2" w14:textId="2CD2176C" w:rsidR="00EA63EB" w:rsidRPr="0058782D" w:rsidRDefault="00EA63EB" w:rsidP="009D27B1">
      <w:pPr>
        <w:pStyle w:val="p1"/>
        <w:rPr>
          <w:rFonts w:ascii="Arial" w:hAnsi="Arial" w:cs="Arial"/>
          <w:sz w:val="20"/>
          <w:szCs w:val="20"/>
        </w:rPr>
      </w:pPr>
    </w:p>
    <w:p w14:paraId="23750471" w14:textId="7BC8AA74" w:rsidR="00DF589F" w:rsidRPr="0058782D" w:rsidRDefault="00E40C52" w:rsidP="00DF589F">
      <w:pPr>
        <w:pStyle w:val="p1"/>
        <w:rPr>
          <w:rFonts w:ascii="Arial" w:hAnsi="Arial" w:cs="Arial"/>
          <w:b/>
          <w:bCs/>
          <w:sz w:val="20"/>
          <w:szCs w:val="20"/>
        </w:rPr>
      </w:pPr>
      <w:r w:rsidRPr="0058782D">
        <w:rPr>
          <w:rFonts w:ascii="Arial" w:hAnsi="Arial" w:cs="Arial"/>
          <w:noProof/>
        </w:rPr>
        <w:drawing>
          <wp:anchor distT="0" distB="0" distL="114300" distR="114300" simplePos="0" relativeHeight="251666432" behindDoc="1" locked="0" layoutInCell="1" allowOverlap="1" wp14:anchorId="5D4E0B3A" wp14:editId="24E44887">
            <wp:simplePos x="0" y="0"/>
            <wp:positionH relativeFrom="column">
              <wp:posOffset>-9525</wp:posOffset>
            </wp:positionH>
            <wp:positionV relativeFrom="paragraph">
              <wp:posOffset>153035</wp:posOffset>
            </wp:positionV>
            <wp:extent cx="2905125" cy="163195"/>
            <wp:effectExtent l="0" t="0" r="952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A4DBC" w14:textId="4746A22E" w:rsidR="0058782D" w:rsidRDefault="0058782D" w:rsidP="00DF589F">
      <w:pPr>
        <w:pStyle w:val="p1"/>
        <w:rPr>
          <w:rFonts w:ascii="Arial" w:hAnsi="Arial" w:cs="Arial"/>
          <w:b/>
          <w:bCs/>
          <w:sz w:val="20"/>
          <w:szCs w:val="20"/>
        </w:rPr>
      </w:pPr>
    </w:p>
    <w:p w14:paraId="06EBDBBD" w14:textId="25C0AF56" w:rsidR="0058782D" w:rsidRDefault="0058782D" w:rsidP="00DF589F">
      <w:pPr>
        <w:pStyle w:val="p1"/>
        <w:rPr>
          <w:rFonts w:ascii="Arial" w:hAnsi="Arial" w:cs="Arial"/>
          <w:b/>
          <w:bCs/>
          <w:sz w:val="20"/>
          <w:szCs w:val="20"/>
        </w:rPr>
      </w:pPr>
    </w:p>
    <w:p w14:paraId="5B38195F" w14:textId="2643364F" w:rsidR="00DF589F" w:rsidRDefault="00DF589F" w:rsidP="00DF589F">
      <w:pPr>
        <w:pStyle w:val="p1"/>
        <w:rPr>
          <w:rFonts w:ascii="Arial" w:hAnsi="Arial" w:cs="Arial"/>
          <w:sz w:val="20"/>
          <w:szCs w:val="20"/>
        </w:rPr>
      </w:pPr>
      <w:r w:rsidRPr="0058782D">
        <w:rPr>
          <w:rFonts w:ascii="Arial" w:hAnsi="Arial" w:cs="Arial"/>
          <w:b/>
          <w:bCs/>
          <w:sz w:val="20"/>
          <w:szCs w:val="20"/>
        </w:rPr>
        <w:t>Who are we looking for?</w:t>
      </w:r>
      <w:r w:rsidRPr="0058782D">
        <w:rPr>
          <w:rFonts w:ascii="Arial" w:hAnsi="Arial" w:cs="Arial"/>
          <w:b/>
          <w:bCs/>
          <w:sz w:val="20"/>
          <w:szCs w:val="20"/>
        </w:rPr>
        <w:br/>
      </w:r>
      <w:r w:rsidRPr="0058782D">
        <w:rPr>
          <w:rFonts w:ascii="Arial" w:hAnsi="Arial" w:cs="Arial"/>
          <w:sz w:val="20"/>
          <w:szCs w:val="20"/>
        </w:rPr>
        <w:t xml:space="preserve">Our staff are what make Fever special; we’re looking for the best, the brightest and friendliest talent in the industry to help us grow. </w:t>
      </w:r>
    </w:p>
    <w:p w14:paraId="6CEA1725" w14:textId="6B86DF4C" w:rsidR="00EF20FA" w:rsidRDefault="00EF20FA" w:rsidP="00DF589F">
      <w:pPr>
        <w:pStyle w:val="p1"/>
        <w:rPr>
          <w:rFonts w:ascii="Arial" w:hAnsi="Arial" w:cs="Arial"/>
          <w:sz w:val="20"/>
          <w:szCs w:val="20"/>
        </w:rPr>
      </w:pPr>
    </w:p>
    <w:p w14:paraId="17203B76" w14:textId="75AF7077" w:rsidR="0058782D" w:rsidRDefault="008279C6" w:rsidP="00BA23F1">
      <w:pPr>
        <w:pStyle w:val="p1"/>
        <w:numPr>
          <w:ilvl w:val="0"/>
          <w:numId w:val="6"/>
        </w:numPr>
        <w:rPr>
          <w:rFonts w:ascii="Arial" w:hAnsi="Arial" w:cs="Arial"/>
          <w:color w:val="000000"/>
          <w:sz w:val="20"/>
          <w:szCs w:val="20"/>
        </w:rPr>
      </w:pPr>
      <w:r w:rsidRPr="008279C6">
        <w:rPr>
          <w:rFonts w:ascii="Arial" w:hAnsi="Arial" w:cs="Arial"/>
          <w:color w:val="000000"/>
          <w:sz w:val="20"/>
          <w:szCs w:val="20"/>
        </w:rPr>
        <w:t>Your account mix will be a great blend of consumer technology</w:t>
      </w:r>
      <w:r w:rsidR="00BA23F1">
        <w:rPr>
          <w:rFonts w:ascii="Arial" w:hAnsi="Arial" w:cs="Arial"/>
          <w:color w:val="000000"/>
          <w:sz w:val="20"/>
          <w:szCs w:val="20"/>
        </w:rPr>
        <w:t xml:space="preserve"> (Logitech)</w:t>
      </w:r>
      <w:r w:rsidRPr="008279C6">
        <w:rPr>
          <w:rFonts w:ascii="Arial" w:hAnsi="Arial" w:cs="Arial"/>
          <w:color w:val="000000"/>
          <w:sz w:val="20"/>
          <w:szCs w:val="20"/>
        </w:rPr>
        <w:t>, gaming</w:t>
      </w:r>
      <w:r w:rsidR="00BA23F1">
        <w:rPr>
          <w:rFonts w:ascii="Arial" w:hAnsi="Arial" w:cs="Arial"/>
          <w:color w:val="000000"/>
          <w:sz w:val="20"/>
          <w:szCs w:val="20"/>
        </w:rPr>
        <w:t xml:space="preserve"> (PlayStation)</w:t>
      </w:r>
      <w:r w:rsidRPr="008279C6">
        <w:rPr>
          <w:rFonts w:ascii="Arial" w:hAnsi="Arial" w:cs="Arial"/>
          <w:color w:val="000000"/>
          <w:sz w:val="20"/>
          <w:szCs w:val="20"/>
        </w:rPr>
        <w:t xml:space="preserve"> and culture/lifestyle</w:t>
      </w:r>
      <w:r w:rsidR="00BA23F1">
        <w:rPr>
          <w:rFonts w:ascii="Arial" w:hAnsi="Arial" w:cs="Arial"/>
          <w:color w:val="000000"/>
          <w:sz w:val="20"/>
          <w:szCs w:val="20"/>
        </w:rPr>
        <w:t xml:space="preserve"> (Flower Council of Holland)</w:t>
      </w:r>
      <w:r w:rsidRPr="008279C6">
        <w:rPr>
          <w:rFonts w:ascii="Arial" w:hAnsi="Arial" w:cs="Arial"/>
          <w:color w:val="000000"/>
          <w:sz w:val="20"/>
          <w:szCs w:val="20"/>
        </w:rPr>
        <w:t xml:space="preserve">, so </w:t>
      </w:r>
      <w:r w:rsidR="00BA23F1">
        <w:rPr>
          <w:rFonts w:ascii="Arial" w:hAnsi="Arial" w:cs="Arial"/>
          <w:color w:val="000000"/>
          <w:sz w:val="20"/>
          <w:szCs w:val="20"/>
        </w:rPr>
        <w:t>experience</w:t>
      </w:r>
      <w:r w:rsidRPr="008279C6">
        <w:rPr>
          <w:rFonts w:ascii="Arial" w:hAnsi="Arial" w:cs="Arial"/>
          <w:color w:val="000000"/>
          <w:sz w:val="20"/>
          <w:szCs w:val="20"/>
        </w:rPr>
        <w:t xml:space="preserve"> (and i</w:t>
      </w:r>
      <w:r w:rsidR="00BA23F1">
        <w:rPr>
          <w:rFonts w:ascii="Arial" w:hAnsi="Arial" w:cs="Arial"/>
          <w:color w:val="000000"/>
          <w:sz w:val="20"/>
          <w:szCs w:val="20"/>
        </w:rPr>
        <w:t>nterest</w:t>
      </w:r>
      <w:r w:rsidRPr="008279C6">
        <w:rPr>
          <w:rFonts w:ascii="Arial" w:hAnsi="Arial" w:cs="Arial"/>
          <w:color w:val="000000"/>
          <w:sz w:val="20"/>
          <w:szCs w:val="20"/>
        </w:rPr>
        <w:t>)</w:t>
      </w:r>
      <w:r w:rsidR="00BA23F1">
        <w:rPr>
          <w:rFonts w:ascii="Arial" w:hAnsi="Arial" w:cs="Arial"/>
          <w:color w:val="000000"/>
          <w:sz w:val="20"/>
          <w:szCs w:val="20"/>
        </w:rPr>
        <w:t xml:space="preserve"> in</w:t>
      </w:r>
      <w:r w:rsidRPr="008279C6">
        <w:rPr>
          <w:rFonts w:ascii="Arial" w:hAnsi="Arial" w:cs="Arial"/>
          <w:color w:val="000000"/>
          <w:sz w:val="20"/>
          <w:szCs w:val="20"/>
        </w:rPr>
        <w:t xml:space="preserve"> these areas is preferred.</w:t>
      </w:r>
    </w:p>
    <w:p w14:paraId="667A6908" w14:textId="011C5604" w:rsidR="00BA23F1" w:rsidRDefault="00BA23F1" w:rsidP="0058782D">
      <w:pPr>
        <w:pStyle w:val="p1"/>
        <w:rPr>
          <w:rFonts w:ascii="Arial" w:hAnsi="Arial" w:cs="Arial"/>
          <w:color w:val="000000"/>
          <w:sz w:val="20"/>
          <w:szCs w:val="20"/>
        </w:rPr>
      </w:pPr>
    </w:p>
    <w:p w14:paraId="371C7F77" w14:textId="6058B5B2" w:rsidR="00BA23F1" w:rsidRDefault="00BA23F1" w:rsidP="00BA23F1">
      <w:pPr>
        <w:pStyle w:val="p1"/>
        <w:numPr>
          <w:ilvl w:val="0"/>
          <w:numId w:val="6"/>
        </w:numPr>
        <w:rPr>
          <w:rFonts w:ascii="Arial" w:hAnsi="Arial" w:cs="Arial"/>
          <w:color w:val="000000"/>
          <w:sz w:val="20"/>
          <w:szCs w:val="20"/>
        </w:rPr>
      </w:pPr>
      <w:r>
        <w:rPr>
          <w:rFonts w:ascii="Arial" w:hAnsi="Arial" w:cs="Arial"/>
          <w:color w:val="000000"/>
          <w:sz w:val="20"/>
          <w:szCs w:val="20"/>
        </w:rPr>
        <w:t>We’re looking for someone with diverse</w:t>
      </w:r>
      <w:r w:rsidR="009B77EF">
        <w:rPr>
          <w:rFonts w:ascii="Arial" w:hAnsi="Arial" w:cs="Arial"/>
          <w:color w:val="000000"/>
          <w:sz w:val="20"/>
          <w:szCs w:val="20"/>
        </w:rPr>
        <w:t xml:space="preserve"> social &amp; influencer</w:t>
      </w:r>
      <w:r>
        <w:rPr>
          <w:rFonts w:ascii="Arial" w:hAnsi="Arial" w:cs="Arial"/>
          <w:color w:val="000000"/>
          <w:sz w:val="20"/>
          <w:szCs w:val="20"/>
        </w:rPr>
        <w:t xml:space="preserve"> expertise covering social content planning, </w:t>
      </w:r>
      <w:r w:rsidR="009B77EF">
        <w:rPr>
          <w:rFonts w:ascii="Arial" w:hAnsi="Arial" w:cs="Arial"/>
          <w:color w:val="000000"/>
          <w:sz w:val="20"/>
          <w:szCs w:val="20"/>
        </w:rPr>
        <w:t xml:space="preserve">platform strategy, </w:t>
      </w:r>
      <w:r>
        <w:rPr>
          <w:rFonts w:ascii="Arial" w:hAnsi="Arial" w:cs="Arial"/>
          <w:color w:val="000000"/>
          <w:sz w:val="20"/>
          <w:szCs w:val="20"/>
        </w:rPr>
        <w:t xml:space="preserve">paid </w:t>
      </w:r>
      <w:r w:rsidR="009B77EF">
        <w:rPr>
          <w:rFonts w:ascii="Arial" w:hAnsi="Arial" w:cs="Arial"/>
          <w:color w:val="000000"/>
          <w:sz w:val="20"/>
          <w:szCs w:val="20"/>
        </w:rPr>
        <w:t>social</w:t>
      </w:r>
      <w:r>
        <w:rPr>
          <w:rFonts w:ascii="Arial" w:hAnsi="Arial" w:cs="Arial"/>
          <w:color w:val="000000"/>
          <w:sz w:val="20"/>
          <w:szCs w:val="20"/>
        </w:rPr>
        <w:t xml:space="preserve">, influencer relations, campaign strategy and execution </w:t>
      </w:r>
    </w:p>
    <w:p w14:paraId="5038C105" w14:textId="77777777" w:rsidR="00BA23F1" w:rsidRPr="00BA23F1" w:rsidRDefault="00BA23F1" w:rsidP="00BA23F1">
      <w:pPr>
        <w:pStyle w:val="p1"/>
        <w:rPr>
          <w:rFonts w:ascii="Arial" w:hAnsi="Arial" w:cs="Arial"/>
          <w:sz w:val="20"/>
          <w:szCs w:val="20"/>
          <w:lang w:val="en-GB"/>
        </w:rPr>
      </w:pPr>
    </w:p>
    <w:p w14:paraId="56A1ED34" w14:textId="024408ED" w:rsidR="00BA23F1" w:rsidRDefault="00BA23F1" w:rsidP="00BA23F1">
      <w:pPr>
        <w:pStyle w:val="p1"/>
        <w:numPr>
          <w:ilvl w:val="0"/>
          <w:numId w:val="6"/>
        </w:numPr>
        <w:rPr>
          <w:rFonts w:ascii="Arial" w:hAnsi="Arial" w:cs="Arial"/>
          <w:sz w:val="20"/>
          <w:szCs w:val="20"/>
        </w:rPr>
      </w:pPr>
      <w:r w:rsidRPr="00BA23F1">
        <w:rPr>
          <w:rFonts w:ascii="Arial" w:hAnsi="Arial" w:cs="Arial"/>
          <w:sz w:val="20"/>
          <w:szCs w:val="20"/>
        </w:rPr>
        <w:t>You will be comfortable managing and motivating a te</w:t>
      </w:r>
      <w:r w:rsidR="009B77EF">
        <w:rPr>
          <w:rFonts w:ascii="Arial" w:hAnsi="Arial" w:cs="Arial"/>
          <w:sz w:val="20"/>
          <w:szCs w:val="20"/>
        </w:rPr>
        <w:t>am, with a close eye for detail</w:t>
      </w:r>
      <w:r w:rsidRPr="00BA23F1">
        <w:rPr>
          <w:rFonts w:ascii="Arial" w:hAnsi="Arial" w:cs="Arial"/>
          <w:sz w:val="20"/>
          <w:szCs w:val="20"/>
        </w:rPr>
        <w:t xml:space="preserve"> and a meticulous approach to </w:t>
      </w:r>
      <w:proofErr w:type="spellStart"/>
      <w:r w:rsidRPr="00BA23F1">
        <w:rPr>
          <w:rFonts w:ascii="Arial" w:hAnsi="Arial" w:cs="Arial"/>
          <w:sz w:val="20"/>
          <w:szCs w:val="20"/>
        </w:rPr>
        <w:t>organisation</w:t>
      </w:r>
      <w:proofErr w:type="spellEnd"/>
      <w:r>
        <w:rPr>
          <w:rFonts w:ascii="Arial" w:hAnsi="Arial" w:cs="Arial"/>
          <w:sz w:val="20"/>
          <w:szCs w:val="20"/>
        </w:rPr>
        <w:t>.</w:t>
      </w:r>
    </w:p>
    <w:p w14:paraId="0FFB1F85" w14:textId="77777777" w:rsidR="00BA23F1" w:rsidRPr="00BA23F1" w:rsidRDefault="00BA23F1" w:rsidP="00BA23F1">
      <w:pPr>
        <w:pStyle w:val="p1"/>
        <w:rPr>
          <w:rFonts w:ascii="Arial" w:hAnsi="Arial" w:cs="Arial"/>
          <w:sz w:val="20"/>
          <w:szCs w:val="20"/>
          <w:lang w:val="en-GB"/>
        </w:rPr>
      </w:pPr>
    </w:p>
    <w:p w14:paraId="581A617C" w14:textId="63CF6B8B" w:rsidR="00BA23F1" w:rsidRDefault="00BA23F1" w:rsidP="00BA23F1">
      <w:pPr>
        <w:pStyle w:val="p1"/>
        <w:numPr>
          <w:ilvl w:val="0"/>
          <w:numId w:val="6"/>
        </w:numPr>
        <w:rPr>
          <w:rFonts w:ascii="Arial" w:hAnsi="Arial" w:cs="Arial"/>
          <w:sz w:val="20"/>
          <w:szCs w:val="20"/>
          <w:lang w:val="en-GB"/>
        </w:rPr>
      </w:pPr>
      <w:r>
        <w:rPr>
          <w:rFonts w:ascii="Arial" w:hAnsi="Arial" w:cs="Arial"/>
          <w:sz w:val="20"/>
          <w:szCs w:val="20"/>
          <w:lang w:val="en-GB"/>
        </w:rPr>
        <w:t>Our expectation is you’ll be</w:t>
      </w:r>
      <w:r w:rsidRPr="00BA23F1">
        <w:rPr>
          <w:rFonts w:ascii="Arial" w:hAnsi="Arial" w:cs="Arial"/>
          <w:sz w:val="20"/>
          <w:szCs w:val="20"/>
          <w:lang w:val="en-GB"/>
        </w:rPr>
        <w:t xml:space="preserve"> highly active across the social web, have a strong understanding of how social media works, and are always up to date with the latest platform developments</w:t>
      </w:r>
      <w:r>
        <w:rPr>
          <w:rFonts w:ascii="Arial" w:hAnsi="Arial" w:cs="Arial"/>
          <w:sz w:val="20"/>
          <w:szCs w:val="20"/>
          <w:lang w:val="en-GB"/>
        </w:rPr>
        <w:t xml:space="preserve">. </w:t>
      </w:r>
    </w:p>
    <w:p w14:paraId="29404719" w14:textId="77777777" w:rsidR="00BA23F1" w:rsidRDefault="00BA23F1" w:rsidP="00BA23F1">
      <w:pPr>
        <w:pStyle w:val="p1"/>
        <w:rPr>
          <w:rFonts w:ascii="Arial" w:hAnsi="Arial" w:cs="Arial"/>
          <w:sz w:val="20"/>
          <w:szCs w:val="20"/>
          <w:lang w:val="en-GB"/>
        </w:rPr>
      </w:pPr>
    </w:p>
    <w:p w14:paraId="2D0EAD3D" w14:textId="071726D8" w:rsidR="00BA23F1" w:rsidRDefault="00BA23F1" w:rsidP="00BA23F1">
      <w:pPr>
        <w:pStyle w:val="p1"/>
        <w:numPr>
          <w:ilvl w:val="0"/>
          <w:numId w:val="6"/>
        </w:numPr>
        <w:rPr>
          <w:rFonts w:ascii="Arial" w:hAnsi="Arial" w:cs="Arial"/>
          <w:sz w:val="20"/>
          <w:szCs w:val="20"/>
          <w:lang w:val="en-GB"/>
        </w:rPr>
      </w:pPr>
      <w:r>
        <w:rPr>
          <w:rFonts w:ascii="Arial" w:hAnsi="Arial" w:cs="Arial"/>
          <w:sz w:val="20"/>
          <w:szCs w:val="20"/>
          <w:lang w:val="en-GB"/>
        </w:rPr>
        <w:t>You can articulate the difference between good and bad digital content, and give clients strategic guidance on how their brand can best be represented in social.</w:t>
      </w:r>
    </w:p>
    <w:p w14:paraId="2FA714AE" w14:textId="77777777" w:rsidR="009B77EF" w:rsidRDefault="009B77EF" w:rsidP="009B77EF">
      <w:pPr>
        <w:pStyle w:val="ListParagraph"/>
        <w:rPr>
          <w:rFonts w:ascii="Arial" w:hAnsi="Arial" w:cs="Arial"/>
          <w:sz w:val="20"/>
          <w:szCs w:val="20"/>
          <w:lang w:val="en-GB"/>
        </w:rPr>
      </w:pPr>
    </w:p>
    <w:p w14:paraId="1E39EF89" w14:textId="12490D86" w:rsidR="009B77EF" w:rsidRDefault="009B77EF" w:rsidP="00BA23F1">
      <w:pPr>
        <w:pStyle w:val="p1"/>
        <w:numPr>
          <w:ilvl w:val="0"/>
          <w:numId w:val="6"/>
        </w:numPr>
        <w:rPr>
          <w:rFonts w:ascii="Arial" w:hAnsi="Arial" w:cs="Arial"/>
          <w:sz w:val="20"/>
          <w:szCs w:val="20"/>
          <w:lang w:val="en-GB"/>
        </w:rPr>
      </w:pPr>
      <w:r>
        <w:rPr>
          <w:rFonts w:ascii="Arial" w:hAnsi="Arial" w:cs="Arial"/>
          <w:sz w:val="20"/>
          <w:szCs w:val="20"/>
          <w:lang w:val="en-GB"/>
        </w:rPr>
        <w:t>We pride ourselves on our professionalism as client-handlers, so we expect excellent interpersonal skills and the ability to manage tricky conversations from all our account directors.</w:t>
      </w:r>
      <w:bookmarkStart w:id="0" w:name="_GoBack"/>
      <w:bookmarkEnd w:id="0"/>
    </w:p>
    <w:p w14:paraId="5E94F8DC" w14:textId="77777777" w:rsidR="00BA23F1" w:rsidRDefault="00BA23F1" w:rsidP="00BA23F1">
      <w:pPr>
        <w:pStyle w:val="ListParagraph"/>
        <w:rPr>
          <w:rFonts w:ascii="Arial" w:hAnsi="Arial" w:cs="Arial"/>
          <w:sz w:val="20"/>
          <w:szCs w:val="20"/>
          <w:lang w:val="en-GB"/>
        </w:rPr>
      </w:pPr>
    </w:p>
    <w:p w14:paraId="4DF22C29" w14:textId="364EB44E" w:rsidR="00BA23F1" w:rsidRPr="00BA23F1" w:rsidRDefault="00BA23F1" w:rsidP="00BA23F1">
      <w:pPr>
        <w:pStyle w:val="p1"/>
        <w:numPr>
          <w:ilvl w:val="0"/>
          <w:numId w:val="6"/>
        </w:numPr>
        <w:rPr>
          <w:rFonts w:ascii="Arial" w:hAnsi="Arial" w:cs="Arial"/>
          <w:sz w:val="20"/>
          <w:szCs w:val="20"/>
          <w:lang w:val="en-GB"/>
        </w:rPr>
      </w:pPr>
      <w:r>
        <w:rPr>
          <w:rFonts w:ascii="Arial" w:hAnsi="Arial" w:cs="Arial"/>
          <w:sz w:val="20"/>
          <w:szCs w:val="20"/>
          <w:lang w:val="en-GB"/>
        </w:rPr>
        <w:t xml:space="preserve">Strong commercial experience is </w:t>
      </w:r>
      <w:r w:rsidR="009B77EF">
        <w:rPr>
          <w:rFonts w:ascii="Arial" w:hAnsi="Arial" w:cs="Arial"/>
          <w:sz w:val="20"/>
          <w:szCs w:val="20"/>
          <w:lang w:val="en-GB"/>
        </w:rPr>
        <w:t>a must, as you’ll be responsible for the financial management of your accounts, identifying opportunities for revenue growth &amp; managing budgets and project plans</w:t>
      </w:r>
    </w:p>
    <w:p w14:paraId="01645498" w14:textId="77777777" w:rsidR="00BA23F1" w:rsidRDefault="00BA23F1" w:rsidP="0058782D">
      <w:pPr>
        <w:pStyle w:val="p1"/>
        <w:rPr>
          <w:rFonts w:ascii="Arial" w:hAnsi="Arial" w:cs="Arial"/>
          <w:sz w:val="20"/>
          <w:szCs w:val="20"/>
        </w:rPr>
      </w:pPr>
    </w:p>
    <w:p w14:paraId="5EB0020E" w14:textId="77777777" w:rsidR="008279C6" w:rsidRPr="0058782D" w:rsidRDefault="008279C6" w:rsidP="0058782D">
      <w:pPr>
        <w:pStyle w:val="p1"/>
        <w:rPr>
          <w:rFonts w:ascii="Arial" w:hAnsi="Arial" w:cs="Arial"/>
          <w:sz w:val="20"/>
          <w:szCs w:val="20"/>
        </w:rPr>
      </w:pPr>
    </w:p>
    <w:p w14:paraId="2B515A8F" w14:textId="6E72548D" w:rsidR="00DF589F" w:rsidRDefault="00DF589F" w:rsidP="00DF589F">
      <w:pPr>
        <w:pStyle w:val="p1"/>
        <w:rPr>
          <w:rFonts w:ascii="Arial" w:hAnsi="Arial" w:cs="Arial"/>
          <w:sz w:val="20"/>
          <w:szCs w:val="20"/>
        </w:rPr>
      </w:pPr>
      <w:r w:rsidRPr="0058782D">
        <w:rPr>
          <w:rFonts w:ascii="Arial" w:hAnsi="Arial" w:cs="Arial"/>
          <w:sz w:val="20"/>
          <w:szCs w:val="20"/>
        </w:rPr>
        <w:t>Most importantly, you’ll be ambitious, want to deliver award-winning work and want to have fun when you come into the office every day.</w:t>
      </w:r>
    </w:p>
    <w:p w14:paraId="33229DC9" w14:textId="77777777" w:rsidR="005B540C" w:rsidRPr="0058782D" w:rsidRDefault="005B540C" w:rsidP="00DF589F">
      <w:pPr>
        <w:pStyle w:val="p1"/>
        <w:rPr>
          <w:rFonts w:ascii="Arial" w:hAnsi="Arial" w:cs="Arial"/>
          <w:sz w:val="20"/>
          <w:szCs w:val="20"/>
        </w:rPr>
      </w:pPr>
    </w:p>
    <w:p w14:paraId="6B0BF3A4" w14:textId="1411291A" w:rsidR="00DF589F" w:rsidRPr="0058782D" w:rsidRDefault="005B540C" w:rsidP="00DF589F">
      <w:pPr>
        <w:pStyle w:val="p1"/>
        <w:rPr>
          <w:rFonts w:ascii="Arial" w:hAnsi="Arial" w:cs="Arial"/>
          <w:sz w:val="20"/>
          <w:szCs w:val="20"/>
        </w:rPr>
      </w:pPr>
      <w:r w:rsidRPr="0058782D">
        <w:rPr>
          <w:rFonts w:ascii="Arial" w:hAnsi="Arial" w:cs="Arial"/>
          <w:noProof/>
        </w:rPr>
        <w:drawing>
          <wp:anchor distT="0" distB="0" distL="114300" distR="114300" simplePos="0" relativeHeight="251674624" behindDoc="1" locked="0" layoutInCell="1" allowOverlap="1" wp14:anchorId="71629452" wp14:editId="6DE111BC">
            <wp:simplePos x="0" y="0"/>
            <wp:positionH relativeFrom="column">
              <wp:posOffset>0</wp:posOffset>
            </wp:positionH>
            <wp:positionV relativeFrom="paragraph">
              <wp:posOffset>0</wp:posOffset>
            </wp:positionV>
            <wp:extent cx="2905126" cy="163790"/>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6" cy="16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ED6A9" w14:textId="21C06815" w:rsidR="00DF589F" w:rsidRDefault="00DF589F" w:rsidP="00DF589F">
      <w:pPr>
        <w:pStyle w:val="p1"/>
        <w:rPr>
          <w:rFonts w:ascii="Arial" w:hAnsi="Arial" w:cs="Arial"/>
          <w:b/>
          <w:bCs/>
          <w:sz w:val="20"/>
          <w:szCs w:val="20"/>
        </w:rPr>
      </w:pPr>
    </w:p>
    <w:p w14:paraId="36CDE371" w14:textId="7E5B7D00" w:rsidR="00DF589F" w:rsidRPr="0058782D" w:rsidRDefault="00DF589F" w:rsidP="00DF589F">
      <w:pPr>
        <w:pStyle w:val="p1"/>
        <w:rPr>
          <w:rFonts w:ascii="Arial" w:hAnsi="Arial" w:cs="Arial"/>
          <w:sz w:val="20"/>
          <w:szCs w:val="20"/>
        </w:rPr>
      </w:pPr>
      <w:r w:rsidRPr="0058782D">
        <w:rPr>
          <w:rFonts w:ascii="Arial" w:hAnsi="Arial" w:cs="Arial"/>
          <w:b/>
          <w:bCs/>
          <w:sz w:val="20"/>
          <w:szCs w:val="20"/>
        </w:rPr>
        <w:t>What’s the package?</w:t>
      </w:r>
      <w:r w:rsidRPr="0058782D">
        <w:rPr>
          <w:rFonts w:ascii="Arial" w:eastAsia="PMingLiU" w:hAnsi="Arial" w:cs="Arial"/>
          <w:b/>
          <w:bCs/>
          <w:sz w:val="20"/>
          <w:szCs w:val="20"/>
        </w:rPr>
        <w:br/>
      </w:r>
      <w:r w:rsidRPr="0058782D">
        <w:rPr>
          <w:rFonts w:ascii="Arial" w:hAnsi="Arial" w:cs="Arial"/>
          <w:sz w:val="20"/>
          <w:szCs w:val="20"/>
        </w:rPr>
        <w:t>Our Account</w:t>
      </w:r>
      <w:r w:rsidR="009D27B1">
        <w:rPr>
          <w:rFonts w:ascii="Arial" w:hAnsi="Arial" w:cs="Arial"/>
          <w:sz w:val="20"/>
          <w:szCs w:val="20"/>
        </w:rPr>
        <w:t xml:space="preserve"> </w:t>
      </w:r>
      <w:r w:rsidR="005C20C0">
        <w:rPr>
          <w:rFonts w:ascii="Arial" w:hAnsi="Arial" w:cs="Arial"/>
          <w:sz w:val="20"/>
          <w:szCs w:val="20"/>
        </w:rPr>
        <w:t>Director</w:t>
      </w:r>
      <w:r w:rsidR="009D27B1">
        <w:rPr>
          <w:rFonts w:ascii="Arial" w:hAnsi="Arial" w:cs="Arial"/>
          <w:sz w:val="20"/>
          <w:szCs w:val="20"/>
        </w:rPr>
        <w:t xml:space="preserve"> </w:t>
      </w:r>
      <w:r w:rsidRPr="0058782D">
        <w:rPr>
          <w:rFonts w:ascii="Arial" w:hAnsi="Arial" w:cs="Arial"/>
          <w:sz w:val="20"/>
          <w:szCs w:val="20"/>
        </w:rPr>
        <w:t>salaries are competitive, and is dependent on level and relevance of experience as well as seniority.</w:t>
      </w:r>
    </w:p>
    <w:p w14:paraId="2C3F004F" w14:textId="77777777" w:rsidR="00DF589F" w:rsidRPr="0058782D" w:rsidRDefault="00DF589F" w:rsidP="00DF589F">
      <w:pPr>
        <w:pStyle w:val="p1"/>
        <w:rPr>
          <w:rFonts w:ascii="Arial" w:hAnsi="Arial" w:cs="Arial"/>
          <w:sz w:val="20"/>
          <w:szCs w:val="20"/>
        </w:rPr>
      </w:pPr>
    </w:p>
    <w:p w14:paraId="07FB9D49" w14:textId="70E355F9" w:rsidR="00DF589F" w:rsidRPr="0058782D" w:rsidRDefault="00DF589F" w:rsidP="00DF589F">
      <w:pPr>
        <w:pStyle w:val="p1"/>
        <w:rPr>
          <w:rFonts w:ascii="Arial" w:hAnsi="Arial" w:cs="Arial"/>
          <w:sz w:val="20"/>
          <w:szCs w:val="20"/>
        </w:rPr>
      </w:pPr>
      <w:r w:rsidRPr="0058782D">
        <w:rPr>
          <w:rFonts w:ascii="Arial" w:hAnsi="Arial" w:cs="Arial"/>
          <w:sz w:val="20"/>
          <w:szCs w:val="20"/>
        </w:rPr>
        <w:lastRenderedPageBreak/>
        <w:t>We also have a great benefits package,</w:t>
      </w:r>
      <w:r w:rsidRPr="0058782D">
        <w:rPr>
          <w:rStyle w:val="apple-converted-space"/>
          <w:rFonts w:ascii="Arial" w:hAnsi="Arial" w:cs="Arial"/>
          <w:sz w:val="20"/>
          <w:szCs w:val="20"/>
        </w:rPr>
        <w:t> </w:t>
      </w:r>
    </w:p>
    <w:p w14:paraId="5ACDB10A" w14:textId="681A5EE3" w:rsidR="00DF589F" w:rsidRPr="0058782D" w:rsidRDefault="00DF589F" w:rsidP="00DF589F">
      <w:pPr>
        <w:pStyle w:val="p1"/>
        <w:rPr>
          <w:rFonts w:ascii="Arial" w:hAnsi="Arial" w:cs="Arial"/>
          <w:sz w:val="20"/>
          <w:szCs w:val="20"/>
        </w:rPr>
      </w:pPr>
      <w:r w:rsidRPr="0058782D">
        <w:rPr>
          <w:rFonts w:ascii="Arial" w:hAnsi="Arial" w:cs="Arial"/>
          <w:sz w:val="20"/>
          <w:szCs w:val="20"/>
        </w:rPr>
        <w:t>which includes:</w:t>
      </w:r>
    </w:p>
    <w:p w14:paraId="200DBD54" w14:textId="527E63C3" w:rsidR="00DF589F" w:rsidRPr="0058782D" w:rsidRDefault="00DF589F" w:rsidP="00DF589F">
      <w:pPr>
        <w:pStyle w:val="p2"/>
        <w:rPr>
          <w:rFonts w:ascii="Arial" w:hAnsi="Arial" w:cs="Arial"/>
          <w:sz w:val="20"/>
          <w:szCs w:val="20"/>
        </w:rPr>
      </w:pPr>
    </w:p>
    <w:p w14:paraId="4A24FA2F" w14:textId="3F4BB1CD" w:rsidR="00DF589F" w:rsidRPr="0058782D" w:rsidRDefault="00DF589F" w:rsidP="00DF589F">
      <w:pPr>
        <w:pStyle w:val="p1"/>
        <w:rPr>
          <w:rFonts w:ascii="Arial" w:hAnsi="Arial" w:cs="Arial"/>
          <w:b/>
          <w:bCs/>
          <w:sz w:val="20"/>
          <w:szCs w:val="20"/>
        </w:rPr>
      </w:pPr>
      <w:r w:rsidRPr="0058782D">
        <w:rPr>
          <w:rFonts w:ascii="Arial" w:hAnsi="Arial" w:cs="Arial"/>
          <w:b/>
          <w:bCs/>
          <w:sz w:val="20"/>
          <w:szCs w:val="20"/>
        </w:rPr>
        <w:t>Balanced Life</w:t>
      </w:r>
    </w:p>
    <w:p w14:paraId="079EBF89" w14:textId="7777777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22 days’ holiday, rising to 27 after five</w:t>
      </w:r>
      <w:r w:rsidRPr="0058782D">
        <w:rPr>
          <w:rStyle w:val="apple-converted-space"/>
          <w:rFonts w:ascii="Arial" w:hAnsi="Arial" w:cs="Arial"/>
          <w:sz w:val="20"/>
          <w:szCs w:val="20"/>
        </w:rPr>
        <w:t> </w:t>
      </w:r>
    </w:p>
    <w:p w14:paraId="702691CE" w14:textId="77777777" w:rsidR="00DF589F" w:rsidRPr="0058782D" w:rsidRDefault="00DF589F" w:rsidP="00DF589F">
      <w:pPr>
        <w:pStyle w:val="p1"/>
        <w:ind w:left="360"/>
        <w:rPr>
          <w:rFonts w:ascii="Arial" w:hAnsi="Arial" w:cs="Arial"/>
          <w:sz w:val="20"/>
          <w:szCs w:val="20"/>
        </w:rPr>
      </w:pPr>
      <w:r w:rsidRPr="0058782D">
        <w:rPr>
          <w:rFonts w:ascii="Arial" w:hAnsi="Arial" w:cs="Arial"/>
          <w:sz w:val="20"/>
          <w:szCs w:val="20"/>
        </w:rPr>
        <w:t>years’ service</w:t>
      </w:r>
    </w:p>
    <w:p w14:paraId="12B47E08" w14:textId="7777777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On top of that, our office closes between Christmas Eve and the first working day of January</w:t>
      </w:r>
    </w:p>
    <w:p w14:paraId="3153A57D" w14:textId="7777777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Birthday Day off – an extra day to be taken on or around your birthday</w:t>
      </w:r>
    </w:p>
    <w:p w14:paraId="7100892B" w14:textId="44063AC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Flexible working – the chance to flex your working hours to come in an hour later or leave an hour earlier</w:t>
      </w:r>
    </w:p>
    <w:p w14:paraId="3C9B31E1" w14:textId="110CE585"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Milestone moments - for those moments, when your best mate is in town, your child is starring in the nativity play or it’s your mum’s birthday, request a longer lunch hour or to finish or start an hour or two earlier</w:t>
      </w:r>
    </w:p>
    <w:p w14:paraId="28D556F0" w14:textId="4C913267"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Summer 3@3 - during Summer months finish at 3pm on a Thursday or Friday to get away early and enjoy the sunshine</w:t>
      </w:r>
    </w:p>
    <w:p w14:paraId="1B74F2A2" w14:textId="45A8B3F2"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Season ticket loan</w:t>
      </w:r>
    </w:p>
    <w:p w14:paraId="67CFBFCE" w14:textId="38341CD1" w:rsidR="00DF589F" w:rsidRPr="0058782D" w:rsidRDefault="00DF589F" w:rsidP="00DF589F">
      <w:pPr>
        <w:pStyle w:val="p3"/>
        <w:rPr>
          <w:rFonts w:ascii="Arial" w:hAnsi="Arial" w:cs="Arial"/>
          <w:sz w:val="20"/>
          <w:szCs w:val="20"/>
        </w:rPr>
      </w:pPr>
    </w:p>
    <w:p w14:paraId="27FE420A" w14:textId="00E47FDA" w:rsidR="00DF589F" w:rsidRPr="0058782D" w:rsidRDefault="00DF589F" w:rsidP="00DF589F">
      <w:pPr>
        <w:pStyle w:val="p1"/>
        <w:rPr>
          <w:rFonts w:ascii="Arial" w:hAnsi="Arial" w:cs="Arial"/>
          <w:b/>
          <w:bCs/>
          <w:sz w:val="20"/>
          <w:szCs w:val="20"/>
        </w:rPr>
      </w:pPr>
      <w:r w:rsidRPr="0058782D">
        <w:rPr>
          <w:rFonts w:ascii="Arial" w:hAnsi="Arial" w:cs="Arial"/>
          <w:b/>
          <w:bCs/>
          <w:sz w:val="20"/>
          <w:szCs w:val="20"/>
        </w:rPr>
        <w:t>Better Life</w:t>
      </w:r>
    </w:p>
    <w:p w14:paraId="60384B4E" w14:textId="60723954"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Health Assured Employee Assistant </w:t>
      </w:r>
      <w:proofErr w:type="spellStart"/>
      <w:r w:rsidRPr="0058782D">
        <w:rPr>
          <w:rFonts w:ascii="Arial" w:hAnsi="Arial" w:cs="Arial"/>
          <w:sz w:val="20"/>
          <w:szCs w:val="20"/>
        </w:rPr>
        <w:t>Programme</w:t>
      </w:r>
      <w:proofErr w:type="spellEnd"/>
      <w:r w:rsidRPr="0058782D">
        <w:rPr>
          <w:rFonts w:ascii="Arial" w:hAnsi="Arial" w:cs="Arial"/>
          <w:sz w:val="20"/>
          <w:szCs w:val="20"/>
        </w:rPr>
        <w:t xml:space="preserve"> - to help support your mental well-being we have a confidential 24 hour a day helpline.</w:t>
      </w:r>
    </w:p>
    <w:p w14:paraId="6AADC8B9" w14:textId="3B53A402"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Generous pension scheme</w:t>
      </w:r>
    </w:p>
    <w:p w14:paraId="27FA55CC" w14:textId="3901EA1E"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Private health insurance </w:t>
      </w:r>
    </w:p>
    <w:p w14:paraId="49BA3EDD" w14:textId="56BD2AAF"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Cycle to work scheme </w:t>
      </w:r>
    </w:p>
    <w:p w14:paraId="090A7044" w14:textId="72E18D8F"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Sabbatical - once you’ve achieved five years’ continuous service you’re entitled to a one month paid sabbatical</w:t>
      </w:r>
    </w:p>
    <w:p w14:paraId="70819B38" w14:textId="759AB3F8" w:rsidR="00DF589F" w:rsidRPr="0058782D" w:rsidRDefault="00552CF7" w:rsidP="00DF589F">
      <w:pPr>
        <w:pStyle w:val="p3"/>
        <w:numPr>
          <w:ilvl w:val="0"/>
          <w:numId w:val="4"/>
        </w:numPr>
        <w:rPr>
          <w:rFonts w:ascii="Arial" w:hAnsi="Arial" w:cs="Arial"/>
          <w:sz w:val="20"/>
          <w:szCs w:val="20"/>
        </w:rPr>
      </w:pPr>
      <w:r w:rsidRPr="0058782D">
        <w:rPr>
          <w:rFonts w:ascii="Arial" w:hAnsi="Arial" w:cs="Arial"/>
          <w:sz w:val="20"/>
          <w:szCs w:val="20"/>
        </w:rPr>
        <w:t>Annual flu jab</w:t>
      </w:r>
    </w:p>
    <w:p w14:paraId="372CAE3A" w14:textId="534179C9"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Discounted gym membership </w:t>
      </w:r>
    </w:p>
    <w:p w14:paraId="768E13D3" w14:textId="4E2EB059" w:rsidR="004D155F" w:rsidRPr="0058782D" w:rsidRDefault="004D155F" w:rsidP="00DF589F">
      <w:pPr>
        <w:pStyle w:val="p3"/>
        <w:rPr>
          <w:rFonts w:ascii="Arial" w:hAnsi="Arial" w:cs="Arial"/>
          <w:sz w:val="20"/>
          <w:szCs w:val="20"/>
        </w:rPr>
      </w:pPr>
    </w:p>
    <w:p w14:paraId="439B6A48" w14:textId="7522628B" w:rsidR="00DF589F" w:rsidRPr="0058782D" w:rsidRDefault="00DF589F" w:rsidP="00DF589F">
      <w:pPr>
        <w:pStyle w:val="p1"/>
        <w:rPr>
          <w:rFonts w:ascii="Arial" w:hAnsi="Arial" w:cs="Arial"/>
          <w:b/>
          <w:bCs/>
          <w:sz w:val="20"/>
          <w:szCs w:val="20"/>
        </w:rPr>
      </w:pPr>
      <w:r w:rsidRPr="0058782D">
        <w:rPr>
          <w:rFonts w:ascii="Arial" w:hAnsi="Arial" w:cs="Arial"/>
          <w:b/>
          <w:bCs/>
          <w:sz w:val="20"/>
          <w:szCs w:val="20"/>
        </w:rPr>
        <w:t>Brilliant Life</w:t>
      </w:r>
    </w:p>
    <w:p w14:paraId="3C4923E6" w14:textId="1BF1EA35" w:rsidR="00DF589F" w:rsidRPr="0058782D" w:rsidRDefault="004D155F" w:rsidP="00DF589F">
      <w:pPr>
        <w:pStyle w:val="p3"/>
        <w:numPr>
          <w:ilvl w:val="0"/>
          <w:numId w:val="4"/>
        </w:numPr>
        <w:rPr>
          <w:rFonts w:ascii="Arial" w:hAnsi="Arial" w:cs="Arial"/>
          <w:sz w:val="20"/>
          <w:szCs w:val="20"/>
        </w:rPr>
      </w:pPr>
      <w:r w:rsidRPr="0058782D">
        <w:rPr>
          <w:rFonts w:ascii="Arial" w:hAnsi="Arial" w:cs="Arial"/>
          <w:sz w:val="20"/>
          <w:szCs w:val="20"/>
        </w:rPr>
        <w:t>F</w:t>
      </w:r>
      <w:r w:rsidR="00DF589F" w:rsidRPr="0058782D">
        <w:rPr>
          <w:rFonts w:ascii="Arial" w:hAnsi="Arial" w:cs="Arial"/>
          <w:sz w:val="20"/>
          <w:szCs w:val="20"/>
        </w:rPr>
        <w:t xml:space="preserve">ree NOW TV </w:t>
      </w:r>
    </w:p>
    <w:p w14:paraId="121E6BE8" w14:textId="358C761A" w:rsidR="00DF589F" w:rsidRPr="0058782D" w:rsidRDefault="00DF589F" w:rsidP="00552CF7">
      <w:pPr>
        <w:pStyle w:val="p3"/>
        <w:numPr>
          <w:ilvl w:val="0"/>
          <w:numId w:val="4"/>
        </w:numPr>
        <w:rPr>
          <w:rFonts w:ascii="Arial" w:hAnsi="Arial" w:cs="Arial"/>
          <w:sz w:val="20"/>
          <w:szCs w:val="20"/>
        </w:rPr>
      </w:pPr>
      <w:r w:rsidRPr="0058782D">
        <w:rPr>
          <w:rFonts w:ascii="Arial" w:hAnsi="Arial" w:cs="Arial"/>
          <w:sz w:val="20"/>
          <w:szCs w:val="20"/>
        </w:rPr>
        <w:t xml:space="preserve">A full social </w:t>
      </w:r>
      <w:proofErr w:type="spellStart"/>
      <w:r w:rsidRPr="0058782D">
        <w:rPr>
          <w:rFonts w:ascii="Arial" w:hAnsi="Arial" w:cs="Arial"/>
          <w:sz w:val="20"/>
          <w:szCs w:val="20"/>
        </w:rPr>
        <w:t>programme</w:t>
      </w:r>
      <w:proofErr w:type="spellEnd"/>
      <w:r w:rsidRPr="0058782D">
        <w:rPr>
          <w:rFonts w:ascii="Arial" w:hAnsi="Arial" w:cs="Arial"/>
          <w:sz w:val="20"/>
          <w:szCs w:val="20"/>
        </w:rPr>
        <w:t xml:space="preserve"> throughout the year, including: Friday at Four cocktail</w:t>
      </w:r>
      <w:r w:rsidR="00552CF7" w:rsidRPr="0058782D">
        <w:rPr>
          <w:rFonts w:ascii="Arial" w:hAnsi="Arial" w:cs="Arial"/>
          <w:sz w:val="20"/>
          <w:szCs w:val="20"/>
        </w:rPr>
        <w:t>,</w:t>
      </w:r>
      <w:r w:rsidRPr="0058782D">
        <w:rPr>
          <w:rFonts w:ascii="Arial" w:hAnsi="Arial" w:cs="Arial"/>
          <w:sz w:val="20"/>
          <w:szCs w:val="20"/>
        </w:rPr>
        <w:t xml:space="preserve"> Friday at Five, Fever monthly ‘Thirsty Thursdays’ drinks, Summer party and Christmas party</w:t>
      </w:r>
    </w:p>
    <w:p w14:paraId="341E5E8D" w14:textId="20BA7538"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 xml:space="preserve">Talent Academy – a formal training </w:t>
      </w:r>
      <w:proofErr w:type="spellStart"/>
      <w:r w:rsidRPr="0058782D">
        <w:rPr>
          <w:rFonts w:ascii="Arial" w:hAnsi="Arial" w:cs="Arial"/>
          <w:sz w:val="20"/>
          <w:szCs w:val="20"/>
        </w:rPr>
        <w:t>programme</w:t>
      </w:r>
      <w:proofErr w:type="spellEnd"/>
      <w:r w:rsidRPr="0058782D">
        <w:rPr>
          <w:rFonts w:ascii="Arial" w:hAnsi="Arial" w:cs="Arial"/>
          <w:sz w:val="20"/>
          <w:szCs w:val="20"/>
        </w:rPr>
        <w:t xml:space="preserve"> is in place to help employees develop their career and personal development plans</w:t>
      </w:r>
    </w:p>
    <w:p w14:paraId="0C1E14B4" w14:textId="3AD0BC23"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As a token of appreciation all permanent employees receive a bottle of bubbly on their work anniversary – enjoy!</w:t>
      </w:r>
    </w:p>
    <w:p w14:paraId="790CE9D2" w14:textId="59D84E6D" w:rsidR="00DF589F" w:rsidRPr="0058782D" w:rsidRDefault="00DF589F" w:rsidP="00DF589F">
      <w:pPr>
        <w:pStyle w:val="p3"/>
        <w:numPr>
          <w:ilvl w:val="0"/>
          <w:numId w:val="4"/>
        </w:numPr>
        <w:rPr>
          <w:rFonts w:ascii="Arial" w:hAnsi="Arial" w:cs="Arial"/>
          <w:sz w:val="20"/>
          <w:szCs w:val="20"/>
        </w:rPr>
      </w:pPr>
      <w:r w:rsidRPr="0058782D">
        <w:rPr>
          <w:rFonts w:ascii="Arial" w:hAnsi="Arial" w:cs="Arial"/>
          <w:sz w:val="20"/>
          <w:szCs w:val="20"/>
        </w:rPr>
        <w:t>At least once a month you can enjoy a back/neck/shoulder massage from our visiting ‘Stress Busters’</w:t>
      </w:r>
    </w:p>
    <w:p w14:paraId="7C98AF74" w14:textId="79F5DF14" w:rsidR="00DF589F" w:rsidRPr="0058782D" w:rsidRDefault="009D27B1" w:rsidP="00F44652">
      <w:pPr>
        <w:pStyle w:val="p1"/>
        <w:spacing w:line="276" w:lineRule="auto"/>
        <w:rPr>
          <w:rFonts w:ascii="Arial" w:hAnsi="Arial" w:cs="Arial"/>
          <w:b/>
          <w:bCs/>
          <w:sz w:val="56"/>
          <w:szCs w:val="56"/>
        </w:rPr>
      </w:pPr>
      <w:r w:rsidRPr="0058782D">
        <w:rPr>
          <w:rFonts w:ascii="Arial" w:hAnsi="Arial" w:cs="Arial"/>
          <w:noProof/>
        </w:rPr>
        <w:drawing>
          <wp:anchor distT="0" distB="0" distL="114300" distR="114300" simplePos="0" relativeHeight="251670528" behindDoc="1" locked="0" layoutInCell="1" allowOverlap="1" wp14:anchorId="7ACEA649" wp14:editId="687C04DD">
            <wp:simplePos x="0" y="0"/>
            <wp:positionH relativeFrom="margin">
              <wp:align>left</wp:align>
            </wp:positionH>
            <wp:positionV relativeFrom="paragraph">
              <wp:posOffset>179070</wp:posOffset>
            </wp:positionV>
            <wp:extent cx="2905125" cy="163195"/>
            <wp:effectExtent l="0" t="0" r="9525"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26DE88" w14:textId="662F0B02" w:rsidR="005B540C" w:rsidRDefault="005B540C" w:rsidP="00DF589F">
      <w:pPr>
        <w:pStyle w:val="p3"/>
        <w:ind w:left="720" w:firstLine="0"/>
        <w:rPr>
          <w:rFonts w:ascii="Arial" w:hAnsi="Arial" w:cs="Arial"/>
          <w:sz w:val="20"/>
          <w:szCs w:val="20"/>
        </w:rPr>
      </w:pPr>
    </w:p>
    <w:p w14:paraId="04605389" w14:textId="77777777" w:rsidR="005B540C" w:rsidRDefault="005B540C" w:rsidP="00DF589F">
      <w:pPr>
        <w:pStyle w:val="p3"/>
        <w:ind w:left="720" w:firstLine="0"/>
        <w:rPr>
          <w:rFonts w:ascii="Arial" w:hAnsi="Arial" w:cs="Arial"/>
          <w:sz w:val="20"/>
          <w:szCs w:val="20"/>
        </w:rPr>
      </w:pPr>
    </w:p>
    <w:p w14:paraId="5ECFFCB0" w14:textId="77777777" w:rsidR="005B540C" w:rsidRDefault="005B540C" w:rsidP="00DF589F">
      <w:pPr>
        <w:pStyle w:val="p3"/>
        <w:ind w:left="720" w:firstLine="0"/>
        <w:rPr>
          <w:rFonts w:ascii="Arial" w:hAnsi="Arial" w:cs="Arial"/>
          <w:sz w:val="20"/>
          <w:szCs w:val="20"/>
        </w:rPr>
      </w:pPr>
    </w:p>
    <w:p w14:paraId="4DC8EE7F" w14:textId="77777777" w:rsidR="005B540C" w:rsidRDefault="005B540C" w:rsidP="00DF589F">
      <w:pPr>
        <w:pStyle w:val="p3"/>
        <w:ind w:left="720" w:firstLine="0"/>
        <w:rPr>
          <w:rFonts w:ascii="Arial" w:hAnsi="Arial" w:cs="Arial"/>
          <w:sz w:val="20"/>
          <w:szCs w:val="20"/>
        </w:rPr>
      </w:pPr>
    </w:p>
    <w:p w14:paraId="31323AA0" w14:textId="77777777" w:rsidR="005B540C" w:rsidRDefault="005B540C" w:rsidP="00DF589F">
      <w:pPr>
        <w:pStyle w:val="p3"/>
        <w:ind w:left="720" w:firstLine="0"/>
        <w:rPr>
          <w:rFonts w:ascii="Arial" w:hAnsi="Arial" w:cs="Arial"/>
          <w:sz w:val="20"/>
          <w:szCs w:val="20"/>
        </w:rPr>
      </w:pPr>
    </w:p>
    <w:p w14:paraId="6A65438E" w14:textId="77777777" w:rsidR="005B540C" w:rsidRDefault="005B540C" w:rsidP="00DF589F">
      <w:pPr>
        <w:pStyle w:val="p3"/>
        <w:ind w:left="720" w:firstLine="0"/>
        <w:rPr>
          <w:rFonts w:ascii="Arial" w:hAnsi="Arial" w:cs="Arial"/>
          <w:sz w:val="20"/>
          <w:szCs w:val="20"/>
        </w:rPr>
      </w:pPr>
    </w:p>
    <w:p w14:paraId="53F995E2" w14:textId="77777777" w:rsidR="005B540C" w:rsidRDefault="005B540C" w:rsidP="00DF589F">
      <w:pPr>
        <w:pStyle w:val="p3"/>
        <w:ind w:left="720" w:firstLine="0"/>
        <w:rPr>
          <w:rFonts w:ascii="Arial" w:hAnsi="Arial" w:cs="Arial"/>
          <w:sz w:val="20"/>
          <w:szCs w:val="20"/>
        </w:rPr>
      </w:pPr>
    </w:p>
    <w:p w14:paraId="4AD0FE9D" w14:textId="77777777" w:rsidR="005B540C" w:rsidRDefault="005B540C" w:rsidP="00DF589F">
      <w:pPr>
        <w:pStyle w:val="p3"/>
        <w:ind w:left="720" w:firstLine="0"/>
        <w:rPr>
          <w:rFonts w:ascii="Arial" w:hAnsi="Arial" w:cs="Arial"/>
          <w:sz w:val="20"/>
          <w:szCs w:val="20"/>
        </w:rPr>
      </w:pPr>
    </w:p>
    <w:p w14:paraId="6ABE1FF9" w14:textId="77777777" w:rsidR="005B540C" w:rsidRDefault="005B540C" w:rsidP="00DF589F">
      <w:pPr>
        <w:pStyle w:val="p3"/>
        <w:ind w:left="720" w:firstLine="0"/>
        <w:rPr>
          <w:rFonts w:ascii="Arial" w:hAnsi="Arial" w:cs="Arial"/>
          <w:sz w:val="20"/>
          <w:szCs w:val="20"/>
        </w:rPr>
      </w:pPr>
    </w:p>
    <w:p w14:paraId="405CD8BE" w14:textId="77777777" w:rsidR="005B540C" w:rsidRDefault="005B540C" w:rsidP="00DF589F">
      <w:pPr>
        <w:pStyle w:val="p3"/>
        <w:ind w:left="720" w:firstLine="0"/>
        <w:rPr>
          <w:rFonts w:ascii="Arial" w:hAnsi="Arial" w:cs="Arial"/>
          <w:sz w:val="20"/>
          <w:szCs w:val="20"/>
        </w:rPr>
      </w:pPr>
    </w:p>
    <w:p w14:paraId="54F17207" w14:textId="77777777" w:rsidR="005B540C" w:rsidRDefault="005B540C" w:rsidP="00DF589F">
      <w:pPr>
        <w:pStyle w:val="p3"/>
        <w:ind w:left="720" w:firstLine="0"/>
        <w:rPr>
          <w:rFonts w:ascii="Arial" w:hAnsi="Arial" w:cs="Arial"/>
          <w:sz w:val="20"/>
          <w:szCs w:val="20"/>
        </w:rPr>
      </w:pPr>
    </w:p>
    <w:p w14:paraId="088FECF4" w14:textId="78D38333" w:rsidR="00DF589F" w:rsidRPr="0058782D" w:rsidRDefault="005B540C" w:rsidP="00DF589F">
      <w:pPr>
        <w:pStyle w:val="p3"/>
        <w:ind w:left="720" w:firstLine="0"/>
        <w:rPr>
          <w:rFonts w:ascii="Arial" w:hAnsi="Arial" w:cs="Arial"/>
          <w:sz w:val="20"/>
          <w:szCs w:val="20"/>
        </w:rPr>
      </w:pPr>
      <w:r w:rsidRPr="0058782D">
        <w:rPr>
          <w:rFonts w:ascii="Arial" w:hAnsi="Arial" w:cs="Arial"/>
          <w:noProof/>
          <w:sz w:val="20"/>
          <w:szCs w:val="20"/>
        </w:rPr>
        <w:drawing>
          <wp:anchor distT="0" distB="0" distL="114300" distR="114300" simplePos="0" relativeHeight="251676672" behindDoc="0" locked="0" layoutInCell="1" allowOverlap="1" wp14:anchorId="655D3176" wp14:editId="433F7879">
            <wp:simplePos x="0" y="0"/>
            <wp:positionH relativeFrom="column">
              <wp:posOffset>0</wp:posOffset>
            </wp:positionH>
            <wp:positionV relativeFrom="paragraph">
              <wp:posOffset>-635</wp:posOffset>
            </wp:positionV>
            <wp:extent cx="636905" cy="19913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n set-06.png"/>
                    <pic:cNvPicPr/>
                  </pic:nvPicPr>
                  <pic:blipFill rotWithShape="1">
                    <a:blip r:embed="rId16" cstate="print">
                      <a:extLst>
                        <a:ext uri="{28A0092B-C50C-407E-A947-70E740481C1C}">
                          <a14:useLocalDpi xmlns:a14="http://schemas.microsoft.com/office/drawing/2010/main" val="0"/>
                        </a:ext>
                      </a:extLst>
                    </a:blip>
                    <a:srcRect t="2465"/>
                    <a:stretch/>
                  </pic:blipFill>
                  <pic:spPr bwMode="auto">
                    <a:xfrm>
                      <a:off x="0" y="0"/>
                      <a:ext cx="636905" cy="1991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0"/>
          <w:szCs w:val="20"/>
        </w:rPr>
        <w:t>Unlimited</w:t>
      </w:r>
      <w:r w:rsidR="00DF589F" w:rsidRPr="0058782D">
        <w:rPr>
          <w:rFonts w:ascii="Arial" w:hAnsi="Arial" w:cs="Arial"/>
          <w:sz w:val="20"/>
          <w:szCs w:val="20"/>
        </w:rPr>
        <w:t xml:space="preserve"> House | 10 Great Pulteney Street | Soho | London | W1F 9NB</w:t>
      </w:r>
    </w:p>
    <w:p w14:paraId="14821134" w14:textId="4C6C40CC" w:rsidR="00DF589F" w:rsidRPr="0058782D" w:rsidRDefault="00DF589F" w:rsidP="00DF589F">
      <w:pPr>
        <w:pStyle w:val="p3"/>
        <w:ind w:left="720" w:firstLine="0"/>
        <w:rPr>
          <w:rFonts w:ascii="Arial" w:hAnsi="Arial" w:cs="Arial"/>
          <w:sz w:val="20"/>
          <w:szCs w:val="20"/>
        </w:rPr>
      </w:pPr>
    </w:p>
    <w:p w14:paraId="5CDAB315" w14:textId="269F1C0C" w:rsidR="00DF589F" w:rsidRPr="0058782D" w:rsidRDefault="00DF589F" w:rsidP="00DF589F">
      <w:pPr>
        <w:pStyle w:val="p3"/>
        <w:ind w:left="720" w:firstLine="0"/>
        <w:rPr>
          <w:rFonts w:ascii="Arial" w:hAnsi="Arial" w:cs="Arial"/>
          <w:sz w:val="20"/>
          <w:szCs w:val="20"/>
        </w:rPr>
      </w:pPr>
      <w:r w:rsidRPr="0058782D">
        <w:rPr>
          <w:rFonts w:ascii="Arial" w:hAnsi="Arial" w:cs="Arial"/>
          <w:sz w:val="20"/>
          <w:szCs w:val="20"/>
        </w:rPr>
        <w:t>+44 (0) 3747 3030</w:t>
      </w:r>
    </w:p>
    <w:p w14:paraId="4D151980" w14:textId="77777777" w:rsidR="00DF589F" w:rsidRPr="0058782D" w:rsidRDefault="00DF589F" w:rsidP="00DF589F">
      <w:pPr>
        <w:pStyle w:val="p3"/>
        <w:ind w:left="720" w:firstLine="0"/>
        <w:rPr>
          <w:rFonts w:ascii="Arial" w:hAnsi="Arial" w:cs="Arial"/>
          <w:sz w:val="20"/>
          <w:szCs w:val="20"/>
        </w:rPr>
      </w:pPr>
    </w:p>
    <w:p w14:paraId="3D801A6B" w14:textId="1A5606D6" w:rsidR="00DF589F" w:rsidRPr="0058782D" w:rsidRDefault="00DF589F" w:rsidP="00DF589F">
      <w:pPr>
        <w:pStyle w:val="p3"/>
        <w:ind w:left="720" w:firstLine="0"/>
        <w:rPr>
          <w:rFonts w:ascii="Arial" w:hAnsi="Arial" w:cs="Arial"/>
          <w:sz w:val="20"/>
          <w:szCs w:val="20"/>
        </w:rPr>
      </w:pPr>
      <w:r w:rsidRPr="0058782D">
        <w:rPr>
          <w:rFonts w:ascii="Arial" w:hAnsi="Arial" w:cs="Arial"/>
          <w:sz w:val="20"/>
          <w:szCs w:val="20"/>
        </w:rPr>
        <w:t>feverpr.com</w:t>
      </w:r>
    </w:p>
    <w:p w14:paraId="76824951" w14:textId="07112922" w:rsidR="00DF589F" w:rsidRPr="0058782D" w:rsidRDefault="00DF589F" w:rsidP="00DF589F">
      <w:pPr>
        <w:pStyle w:val="p3"/>
        <w:ind w:left="720" w:firstLine="0"/>
        <w:rPr>
          <w:rFonts w:ascii="Arial" w:hAnsi="Arial" w:cs="Arial"/>
          <w:sz w:val="20"/>
          <w:szCs w:val="20"/>
        </w:rPr>
      </w:pPr>
    </w:p>
    <w:p w14:paraId="7F43AF71" w14:textId="11A468ED" w:rsidR="00DF589F" w:rsidRPr="0058782D" w:rsidRDefault="00181D5E" w:rsidP="00DF589F">
      <w:pPr>
        <w:pStyle w:val="p3"/>
        <w:ind w:left="720" w:firstLine="0"/>
        <w:rPr>
          <w:rFonts w:ascii="Arial" w:hAnsi="Arial" w:cs="Arial"/>
          <w:color w:val="FFC000"/>
          <w:sz w:val="20"/>
          <w:szCs w:val="20"/>
        </w:rPr>
      </w:pPr>
      <w:hyperlink r:id="rId17" w:history="1">
        <w:r w:rsidR="00DF589F" w:rsidRPr="0058782D">
          <w:rPr>
            <w:rStyle w:val="Hyperlink"/>
            <w:rFonts w:ascii="Arial" w:hAnsi="Arial" w:cs="Arial"/>
            <w:color w:val="FFC000"/>
            <w:sz w:val="20"/>
            <w:szCs w:val="20"/>
          </w:rPr>
          <w:t>info@feverpr.com</w:t>
        </w:r>
      </w:hyperlink>
    </w:p>
    <w:p w14:paraId="62AE8E8A" w14:textId="71681B59" w:rsidR="00DF589F" w:rsidRPr="0058782D" w:rsidRDefault="00DF589F" w:rsidP="00DF589F">
      <w:pPr>
        <w:pStyle w:val="p3"/>
        <w:ind w:left="720" w:firstLine="0"/>
        <w:rPr>
          <w:rFonts w:ascii="Arial" w:hAnsi="Arial" w:cs="Arial"/>
          <w:sz w:val="20"/>
          <w:szCs w:val="20"/>
        </w:rPr>
      </w:pPr>
    </w:p>
    <w:p w14:paraId="5D9F3426" w14:textId="3A75C918" w:rsidR="00DF589F" w:rsidRDefault="00DF589F" w:rsidP="00DF589F">
      <w:pPr>
        <w:pStyle w:val="p3"/>
        <w:ind w:left="720" w:firstLine="0"/>
        <w:rPr>
          <w:rFonts w:ascii="Arial" w:hAnsi="Arial" w:cs="Arial"/>
          <w:sz w:val="20"/>
          <w:szCs w:val="20"/>
        </w:rPr>
      </w:pPr>
      <w:proofErr w:type="spellStart"/>
      <w:r w:rsidRPr="0058782D">
        <w:rPr>
          <w:rFonts w:ascii="Arial" w:hAnsi="Arial" w:cs="Arial"/>
          <w:sz w:val="20"/>
          <w:szCs w:val="20"/>
        </w:rPr>
        <w:t>feverpr</w:t>
      </w:r>
      <w:proofErr w:type="spellEnd"/>
    </w:p>
    <w:p w14:paraId="53B082F2" w14:textId="77777777" w:rsidR="005B540C" w:rsidRDefault="005B540C" w:rsidP="00DF589F">
      <w:pPr>
        <w:pStyle w:val="p3"/>
        <w:ind w:left="720" w:firstLine="0"/>
        <w:rPr>
          <w:rFonts w:ascii="Arial" w:hAnsi="Arial" w:cs="Arial"/>
          <w:sz w:val="20"/>
          <w:szCs w:val="20"/>
        </w:rPr>
      </w:pPr>
    </w:p>
    <w:p w14:paraId="5ADBB9DA" w14:textId="77777777" w:rsidR="005B540C" w:rsidRPr="0058782D" w:rsidRDefault="005B540C" w:rsidP="005B540C">
      <w:pPr>
        <w:pStyle w:val="p3"/>
        <w:ind w:left="720" w:firstLine="0"/>
        <w:rPr>
          <w:rFonts w:ascii="Arial" w:hAnsi="Arial" w:cs="Arial"/>
          <w:sz w:val="20"/>
          <w:szCs w:val="20"/>
        </w:rPr>
      </w:pPr>
      <w:proofErr w:type="spellStart"/>
      <w:r w:rsidRPr="0058782D">
        <w:rPr>
          <w:rFonts w:ascii="Arial" w:hAnsi="Arial" w:cs="Arial"/>
          <w:sz w:val="20"/>
          <w:szCs w:val="20"/>
        </w:rPr>
        <w:t>fever_gram</w:t>
      </w:r>
      <w:proofErr w:type="spellEnd"/>
    </w:p>
    <w:p w14:paraId="4FAF7296" w14:textId="18CBBB43" w:rsidR="005B540C" w:rsidRPr="0058782D" w:rsidRDefault="005B540C" w:rsidP="00DF589F">
      <w:pPr>
        <w:pStyle w:val="p3"/>
        <w:ind w:left="720" w:firstLine="0"/>
        <w:rPr>
          <w:rFonts w:ascii="Arial" w:hAnsi="Arial" w:cs="Arial"/>
          <w:sz w:val="20"/>
          <w:szCs w:val="20"/>
        </w:rPr>
      </w:pPr>
    </w:p>
    <w:p w14:paraId="3FA084D9" w14:textId="7B9B4740" w:rsidR="00DF589F" w:rsidRDefault="00DF589F" w:rsidP="00DF589F">
      <w:pPr>
        <w:pStyle w:val="p3"/>
        <w:ind w:left="720" w:firstLine="0"/>
        <w:rPr>
          <w:rFonts w:ascii="Arial" w:hAnsi="Arial" w:cs="Arial"/>
          <w:sz w:val="20"/>
          <w:szCs w:val="20"/>
        </w:rPr>
      </w:pPr>
    </w:p>
    <w:p w14:paraId="0F09647B" w14:textId="77777777" w:rsidR="005B540C" w:rsidRPr="0058782D" w:rsidRDefault="005B540C" w:rsidP="00DF589F">
      <w:pPr>
        <w:pStyle w:val="p3"/>
        <w:ind w:left="720" w:firstLine="0"/>
        <w:rPr>
          <w:rFonts w:ascii="Arial" w:hAnsi="Arial" w:cs="Arial"/>
          <w:sz w:val="20"/>
          <w:szCs w:val="20"/>
        </w:rPr>
      </w:pPr>
    </w:p>
    <w:p w14:paraId="3BBF6278" w14:textId="43368C6A" w:rsidR="00F44652" w:rsidRPr="0058782D" w:rsidRDefault="0058782D">
      <w:pPr>
        <w:rPr>
          <w:rFonts w:ascii="Arial" w:hAnsi="Arial" w:cs="Arial"/>
          <w:sz w:val="56"/>
          <w:szCs w:val="56"/>
        </w:rPr>
      </w:pPr>
      <w:r w:rsidRPr="0058782D">
        <w:rPr>
          <w:rFonts w:ascii="Arial" w:hAnsi="Arial" w:cs="Arial"/>
          <w:noProof/>
        </w:rPr>
        <w:drawing>
          <wp:anchor distT="0" distB="0" distL="114300" distR="114300" simplePos="0" relativeHeight="251672576" behindDoc="1" locked="0" layoutInCell="1" allowOverlap="1" wp14:anchorId="33768BEE" wp14:editId="185148B6">
            <wp:simplePos x="0" y="0"/>
            <wp:positionH relativeFrom="margin">
              <wp:align>right</wp:align>
            </wp:positionH>
            <wp:positionV relativeFrom="paragraph">
              <wp:posOffset>347345</wp:posOffset>
            </wp:positionV>
            <wp:extent cx="2905125" cy="163195"/>
            <wp:effectExtent l="0" t="0" r="952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9" cstate="print">
                      <a:extLst>
                        <a:ext uri="{28A0092B-C50C-407E-A947-70E740481C1C}">
                          <a14:useLocalDpi xmlns:a14="http://schemas.microsoft.com/office/drawing/2010/main" val="0"/>
                        </a:ext>
                      </a:extLst>
                    </a:blip>
                    <a:srcRect l="5667" t="8547" r="51893" b="89761"/>
                    <a:stretch/>
                  </pic:blipFill>
                  <pic:spPr bwMode="auto">
                    <a:xfrm>
                      <a:off x="0" y="0"/>
                      <a:ext cx="2905125" cy="163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4652" w:rsidRPr="0058782D">
        <w:rPr>
          <w:rFonts w:ascii="Arial" w:hAnsi="Arial" w:cs="Arial"/>
          <w:sz w:val="56"/>
          <w:szCs w:val="56"/>
        </w:rPr>
        <w:br w:type="page"/>
      </w:r>
    </w:p>
    <w:p w14:paraId="589DD6CE" w14:textId="7F4E4BD0" w:rsidR="00F44652" w:rsidRPr="0058782D" w:rsidRDefault="009F0274" w:rsidP="00F44652">
      <w:pPr>
        <w:pStyle w:val="p1"/>
        <w:spacing w:line="276" w:lineRule="auto"/>
        <w:rPr>
          <w:rFonts w:ascii="Arial" w:hAnsi="Arial" w:cs="Arial"/>
          <w:b/>
          <w:bCs/>
          <w:sz w:val="56"/>
          <w:szCs w:val="56"/>
        </w:rPr>
      </w:pPr>
      <w:r w:rsidRPr="0058782D">
        <w:rPr>
          <w:rFonts w:ascii="Arial" w:hAnsi="Arial" w:cs="Arial"/>
          <w:b/>
          <w:bCs/>
          <w:noProof/>
          <w:sz w:val="56"/>
          <w:szCs w:val="56"/>
        </w:rPr>
        <w:lastRenderedPageBreak/>
        <w:drawing>
          <wp:anchor distT="0" distB="0" distL="114300" distR="114300" simplePos="0" relativeHeight="251662336" behindDoc="1" locked="0" layoutInCell="1" allowOverlap="1" wp14:anchorId="79BF55DB" wp14:editId="4D9F2D9D">
            <wp:simplePos x="0" y="0"/>
            <wp:positionH relativeFrom="column">
              <wp:posOffset>-648335</wp:posOffset>
            </wp:positionH>
            <wp:positionV relativeFrom="paragraph">
              <wp:posOffset>-1427481</wp:posOffset>
            </wp:positionV>
            <wp:extent cx="7543800" cy="10662871"/>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lture pages_FINAL_low res2.jpg"/>
                    <pic:cNvPicPr/>
                  </pic:nvPicPr>
                  <pic:blipFill>
                    <a:blip r:embed="rId18">
                      <a:extLst>
                        <a:ext uri="{28A0092B-C50C-407E-A947-70E740481C1C}">
                          <a14:useLocalDpi xmlns:a14="http://schemas.microsoft.com/office/drawing/2010/main" val="0"/>
                        </a:ext>
                      </a:extLst>
                    </a:blip>
                    <a:stretch>
                      <a:fillRect/>
                    </a:stretch>
                  </pic:blipFill>
                  <pic:spPr>
                    <a:xfrm>
                      <a:off x="0" y="0"/>
                      <a:ext cx="7557856" cy="10682739"/>
                    </a:xfrm>
                    <a:prstGeom prst="rect">
                      <a:avLst/>
                    </a:prstGeom>
                  </pic:spPr>
                </pic:pic>
              </a:graphicData>
            </a:graphic>
            <wp14:sizeRelH relativeFrom="page">
              <wp14:pctWidth>0</wp14:pctWidth>
            </wp14:sizeRelH>
            <wp14:sizeRelV relativeFrom="page">
              <wp14:pctHeight>0</wp14:pctHeight>
            </wp14:sizeRelV>
          </wp:anchor>
        </w:drawing>
      </w:r>
    </w:p>
    <w:p w14:paraId="26D369F5" w14:textId="05B94023" w:rsidR="00562B47" w:rsidRPr="0058782D" w:rsidRDefault="00562B47" w:rsidP="00552CF7">
      <w:pPr>
        <w:pStyle w:val="p2"/>
        <w:rPr>
          <w:rFonts w:ascii="Arial" w:hAnsi="Arial" w:cs="Arial"/>
          <w:sz w:val="20"/>
          <w:szCs w:val="20"/>
        </w:rPr>
      </w:pPr>
    </w:p>
    <w:sectPr w:rsidR="00562B47" w:rsidRPr="0058782D" w:rsidSect="004D155F">
      <w:type w:val="continuous"/>
      <w:pgSz w:w="11900" w:h="16840"/>
      <w:pgMar w:top="2268" w:right="1021" w:bottom="1440" w:left="1021" w:header="709" w:footer="709" w:gutter="0"/>
      <w:cols w:num="2" w:space="2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FFC60" w14:textId="77777777" w:rsidR="00181D5E" w:rsidRDefault="00181D5E" w:rsidP="00DF589F">
      <w:r>
        <w:separator/>
      </w:r>
    </w:p>
  </w:endnote>
  <w:endnote w:type="continuationSeparator" w:id="0">
    <w:p w14:paraId="61EEDEE9" w14:textId="77777777" w:rsidR="00181D5E" w:rsidRDefault="00181D5E" w:rsidP="00DF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ITC Avant Garde Gothic Std">
    <w:altName w:val="Calibri"/>
    <w:panose1 w:val="020B0502020202020204"/>
    <w:charset w:val="00"/>
    <w:family w:val="auto"/>
    <w:pitch w:val="variable"/>
    <w:sig w:usb0="A00000AF" w:usb1="5000205A" w:usb2="00000000" w:usb3="00000000" w:csb0="00000001" w:csb1="00000000"/>
  </w:font>
  <w:font w:name="Arial">
    <w:panose1 w:val="020B0604020202020204"/>
    <w:charset w:val="00"/>
    <w:family w:val="swiss"/>
    <w:pitch w:val="variable"/>
    <w:sig w:usb0="E0002AFF" w:usb1="C0007843" w:usb2="00000009" w:usb3="00000000" w:csb0="000001FF" w:csb1="00000000"/>
  </w:font>
  <w:font w:name="ITC Avant Garde Std Bk">
    <w:altName w:val="Calibri"/>
    <w:panose1 w:val="020B0502020202020204"/>
    <w:charset w:val="00"/>
    <w:family w:val="modern"/>
    <w:notTrueType/>
    <w:pitch w:val="variable"/>
    <w:sig w:usb0="A00000AF" w:usb1="5000205A"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4A4FE" w14:textId="77777777" w:rsidR="004D155F" w:rsidRDefault="004D155F">
    <w:pPr>
      <w:pStyle w:val="Footer"/>
    </w:pPr>
    <w:r>
      <w:rPr>
        <w:noProof/>
      </w:rPr>
      <w:drawing>
        <wp:anchor distT="0" distB="0" distL="114300" distR="114300" simplePos="0" relativeHeight="251664384" behindDoc="0" locked="0" layoutInCell="1" allowOverlap="1" wp14:anchorId="22670195" wp14:editId="64B47E9A">
          <wp:simplePos x="0" y="0"/>
          <wp:positionH relativeFrom="column">
            <wp:posOffset>-635000</wp:posOffset>
          </wp:positionH>
          <wp:positionV relativeFrom="paragraph">
            <wp:posOffset>-225657</wp:posOffset>
          </wp:positionV>
          <wp:extent cx="7543386" cy="937642"/>
          <wp:effectExtent l="0" t="0" r="63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ver_Job Spec_template_header and footer2.jpg"/>
                  <pic:cNvPicPr/>
                </pic:nvPicPr>
                <pic:blipFill rotWithShape="1">
                  <a:blip r:embed="rId1">
                    <a:extLst>
                      <a:ext uri="{28A0092B-C50C-407E-A947-70E740481C1C}">
                        <a14:useLocalDpi xmlns:a14="http://schemas.microsoft.com/office/drawing/2010/main" val="0"/>
                      </a:ext>
                    </a:extLst>
                  </a:blip>
                  <a:srcRect t="91208"/>
                  <a:stretch/>
                </pic:blipFill>
                <pic:spPr bwMode="auto">
                  <a:xfrm>
                    <a:off x="0" y="0"/>
                    <a:ext cx="7557487" cy="939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2010F" w14:textId="77777777" w:rsidR="00DF589F" w:rsidRDefault="00DF589F">
    <w:pPr>
      <w:pStyle w:val="Footer"/>
    </w:pPr>
    <w:r>
      <w:rPr>
        <w:noProof/>
      </w:rPr>
      <w:drawing>
        <wp:anchor distT="0" distB="0" distL="114300" distR="114300" simplePos="0" relativeHeight="251660288" behindDoc="1" locked="0" layoutInCell="1" allowOverlap="1" wp14:anchorId="647E00FC" wp14:editId="50F8BB48">
          <wp:simplePos x="0" y="0"/>
          <wp:positionH relativeFrom="column">
            <wp:posOffset>-636457</wp:posOffset>
          </wp:positionH>
          <wp:positionV relativeFrom="paragraph">
            <wp:posOffset>-448945</wp:posOffset>
          </wp:positionV>
          <wp:extent cx="7563514" cy="114554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t="89396" b="-104"/>
                  <a:stretch/>
                </pic:blipFill>
                <pic:spPr bwMode="auto">
                  <a:xfrm>
                    <a:off x="0" y="0"/>
                    <a:ext cx="7563514" cy="1145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6034B" w14:textId="77777777" w:rsidR="00181D5E" w:rsidRDefault="00181D5E" w:rsidP="00DF589F">
      <w:r>
        <w:separator/>
      </w:r>
    </w:p>
  </w:footnote>
  <w:footnote w:type="continuationSeparator" w:id="0">
    <w:p w14:paraId="56AF4BF3" w14:textId="77777777" w:rsidR="00181D5E" w:rsidRDefault="00181D5E" w:rsidP="00DF5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27E78" w14:textId="77777777" w:rsidR="00DF589F" w:rsidRDefault="00DF589F">
    <w:pPr>
      <w:pStyle w:val="Header"/>
    </w:pPr>
    <w:r>
      <w:rPr>
        <w:noProof/>
      </w:rPr>
      <w:drawing>
        <wp:anchor distT="0" distB="0" distL="114300" distR="114300" simplePos="0" relativeHeight="251662336" behindDoc="1" locked="0" layoutInCell="1" allowOverlap="1" wp14:anchorId="4E4E7EEE" wp14:editId="34685A8F">
          <wp:simplePos x="0" y="0"/>
          <wp:positionH relativeFrom="column">
            <wp:posOffset>-504937</wp:posOffset>
          </wp:positionH>
          <wp:positionV relativeFrom="paragraph">
            <wp:posOffset>-450215</wp:posOffset>
          </wp:positionV>
          <wp:extent cx="7353464" cy="752475"/>
          <wp:effectExtent l="0" t="0" r="1270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l="145" t="100" r="2560" b="92861"/>
                  <a:stretch/>
                </pic:blipFill>
                <pic:spPr bwMode="auto">
                  <a:xfrm>
                    <a:off x="0" y="0"/>
                    <a:ext cx="7358966" cy="7530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6ABCF" w14:textId="77777777" w:rsidR="00DF589F" w:rsidRDefault="00DF589F">
    <w:pPr>
      <w:pStyle w:val="Header"/>
    </w:pPr>
    <w:r>
      <w:rPr>
        <w:noProof/>
      </w:rPr>
      <w:drawing>
        <wp:anchor distT="0" distB="0" distL="114300" distR="114300" simplePos="0" relativeHeight="251658240" behindDoc="1" locked="0" layoutInCell="1" allowOverlap="1" wp14:anchorId="7B69D31A" wp14:editId="25D481A3">
          <wp:simplePos x="0" y="0"/>
          <wp:positionH relativeFrom="column">
            <wp:posOffset>-709332</wp:posOffset>
          </wp:positionH>
          <wp:positionV relativeFrom="paragraph">
            <wp:posOffset>-450215</wp:posOffset>
          </wp:positionV>
          <wp:extent cx="7563514" cy="114554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ver_Job Spec_template_header and footer.jpg"/>
                  <pic:cNvPicPr/>
                </pic:nvPicPr>
                <pic:blipFill rotWithShape="1">
                  <a:blip r:embed="rId1">
                    <a:extLst>
                      <a:ext uri="{28A0092B-C50C-407E-A947-70E740481C1C}">
                        <a14:useLocalDpi xmlns:a14="http://schemas.microsoft.com/office/drawing/2010/main" val="0"/>
                      </a:ext>
                    </a:extLst>
                  </a:blip>
                  <a:srcRect b="89292"/>
                  <a:stretch/>
                </pic:blipFill>
                <pic:spPr bwMode="auto">
                  <a:xfrm>
                    <a:off x="0" y="0"/>
                    <a:ext cx="7584417" cy="1148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85pt;height:64.15pt" o:bullet="t">
        <v:imagedata r:id="rId1" o:title="Icons-01"/>
      </v:shape>
    </w:pict>
  </w:numPicBullet>
  <w:abstractNum w:abstractNumId="0" w15:restartNumberingAfterBreak="0">
    <w:nsid w:val="07EE74F9"/>
    <w:multiLevelType w:val="hybridMultilevel"/>
    <w:tmpl w:val="AC385946"/>
    <w:lvl w:ilvl="0" w:tplc="7E18CE4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B5128"/>
    <w:multiLevelType w:val="hybridMultilevel"/>
    <w:tmpl w:val="58063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4F1B5E"/>
    <w:multiLevelType w:val="hybridMultilevel"/>
    <w:tmpl w:val="31AE6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1F43634"/>
    <w:multiLevelType w:val="hybridMultilevel"/>
    <w:tmpl w:val="0DE463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8A13BF"/>
    <w:multiLevelType w:val="hybridMultilevel"/>
    <w:tmpl w:val="9550C6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D552C9"/>
    <w:multiLevelType w:val="hybridMultilevel"/>
    <w:tmpl w:val="762E62B0"/>
    <w:lvl w:ilvl="0" w:tplc="7E18CE4C">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7ED"/>
    <w:rsid w:val="000250CF"/>
    <w:rsid w:val="00097561"/>
    <w:rsid w:val="000B28B1"/>
    <w:rsid w:val="000C3505"/>
    <w:rsid w:val="000F2A92"/>
    <w:rsid w:val="00181D5E"/>
    <w:rsid w:val="001D451F"/>
    <w:rsid w:val="004D155F"/>
    <w:rsid w:val="00525003"/>
    <w:rsid w:val="00552CF7"/>
    <w:rsid w:val="00554A7F"/>
    <w:rsid w:val="00562B47"/>
    <w:rsid w:val="0058782D"/>
    <w:rsid w:val="005B540C"/>
    <w:rsid w:val="005C20C0"/>
    <w:rsid w:val="0060328A"/>
    <w:rsid w:val="007047ED"/>
    <w:rsid w:val="00722CE8"/>
    <w:rsid w:val="0075579E"/>
    <w:rsid w:val="00822521"/>
    <w:rsid w:val="008279C6"/>
    <w:rsid w:val="00827B05"/>
    <w:rsid w:val="0083153E"/>
    <w:rsid w:val="00960338"/>
    <w:rsid w:val="00963415"/>
    <w:rsid w:val="00975A46"/>
    <w:rsid w:val="009B77EF"/>
    <w:rsid w:val="009D27B1"/>
    <w:rsid w:val="009F0274"/>
    <w:rsid w:val="00A441DE"/>
    <w:rsid w:val="00A5350B"/>
    <w:rsid w:val="00AC731A"/>
    <w:rsid w:val="00AD747E"/>
    <w:rsid w:val="00B84C19"/>
    <w:rsid w:val="00B87AFF"/>
    <w:rsid w:val="00B94450"/>
    <w:rsid w:val="00BA23F1"/>
    <w:rsid w:val="00BD1459"/>
    <w:rsid w:val="00CC536E"/>
    <w:rsid w:val="00D25829"/>
    <w:rsid w:val="00D4606A"/>
    <w:rsid w:val="00D6431A"/>
    <w:rsid w:val="00D735A2"/>
    <w:rsid w:val="00DF589F"/>
    <w:rsid w:val="00E40C52"/>
    <w:rsid w:val="00E57BA4"/>
    <w:rsid w:val="00E652F8"/>
    <w:rsid w:val="00E93879"/>
    <w:rsid w:val="00EA63EB"/>
    <w:rsid w:val="00EF20FA"/>
    <w:rsid w:val="00F44652"/>
    <w:rsid w:val="00F524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9448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7047ED"/>
    <w:rPr>
      <w:rFonts w:ascii="ITC Avant Garde Gothic Std" w:hAnsi="ITC Avant Garde Gothic Std" w:cs="Times New Roman"/>
      <w:sz w:val="15"/>
      <w:szCs w:val="15"/>
    </w:rPr>
  </w:style>
  <w:style w:type="paragraph" w:customStyle="1" w:styleId="p2">
    <w:name w:val="p2"/>
    <w:basedOn w:val="Normal"/>
    <w:rsid w:val="007047ED"/>
    <w:rPr>
      <w:rFonts w:ascii="ITC Avant Garde Gothic Std" w:hAnsi="ITC Avant Garde Gothic Std" w:cs="Times New Roman"/>
      <w:sz w:val="15"/>
      <w:szCs w:val="15"/>
    </w:rPr>
  </w:style>
  <w:style w:type="paragraph" w:customStyle="1" w:styleId="p3">
    <w:name w:val="p3"/>
    <w:basedOn w:val="Normal"/>
    <w:rsid w:val="007047ED"/>
    <w:pPr>
      <w:ind w:left="270" w:hanging="270"/>
    </w:pPr>
    <w:rPr>
      <w:rFonts w:ascii="ITC Avant Garde Gothic Std" w:hAnsi="ITC Avant Garde Gothic Std" w:cs="Times New Roman"/>
      <w:sz w:val="15"/>
      <w:szCs w:val="15"/>
    </w:rPr>
  </w:style>
  <w:style w:type="character" w:customStyle="1" w:styleId="apple-converted-space">
    <w:name w:val="apple-converted-space"/>
    <w:basedOn w:val="DefaultParagraphFont"/>
    <w:rsid w:val="007047ED"/>
  </w:style>
  <w:style w:type="character" w:customStyle="1" w:styleId="s1">
    <w:name w:val="s1"/>
    <w:basedOn w:val="DefaultParagraphFont"/>
    <w:rsid w:val="007047ED"/>
  </w:style>
  <w:style w:type="character" w:customStyle="1" w:styleId="apple-tab-span">
    <w:name w:val="apple-tab-span"/>
    <w:basedOn w:val="DefaultParagraphFont"/>
    <w:rsid w:val="00DF589F"/>
  </w:style>
  <w:style w:type="character" w:styleId="Hyperlink">
    <w:name w:val="Hyperlink"/>
    <w:basedOn w:val="DefaultParagraphFont"/>
    <w:uiPriority w:val="99"/>
    <w:unhideWhenUsed/>
    <w:rsid w:val="00DF589F"/>
    <w:rPr>
      <w:color w:val="0563C1" w:themeColor="hyperlink"/>
      <w:u w:val="single"/>
    </w:rPr>
  </w:style>
  <w:style w:type="paragraph" w:styleId="Header">
    <w:name w:val="header"/>
    <w:basedOn w:val="Normal"/>
    <w:link w:val="HeaderChar"/>
    <w:uiPriority w:val="99"/>
    <w:unhideWhenUsed/>
    <w:rsid w:val="00DF589F"/>
    <w:pPr>
      <w:tabs>
        <w:tab w:val="center" w:pos="4513"/>
        <w:tab w:val="right" w:pos="9026"/>
      </w:tabs>
    </w:pPr>
  </w:style>
  <w:style w:type="character" w:customStyle="1" w:styleId="HeaderChar">
    <w:name w:val="Header Char"/>
    <w:basedOn w:val="DefaultParagraphFont"/>
    <w:link w:val="Header"/>
    <w:uiPriority w:val="99"/>
    <w:rsid w:val="00DF589F"/>
  </w:style>
  <w:style w:type="paragraph" w:styleId="Footer">
    <w:name w:val="footer"/>
    <w:basedOn w:val="Normal"/>
    <w:link w:val="FooterChar"/>
    <w:uiPriority w:val="99"/>
    <w:unhideWhenUsed/>
    <w:rsid w:val="00DF589F"/>
    <w:pPr>
      <w:tabs>
        <w:tab w:val="center" w:pos="4513"/>
        <w:tab w:val="right" w:pos="9026"/>
      </w:tabs>
    </w:pPr>
  </w:style>
  <w:style w:type="character" w:customStyle="1" w:styleId="FooterChar">
    <w:name w:val="Footer Char"/>
    <w:basedOn w:val="DefaultParagraphFont"/>
    <w:link w:val="Footer"/>
    <w:uiPriority w:val="99"/>
    <w:rsid w:val="00DF589F"/>
  </w:style>
  <w:style w:type="paragraph" w:styleId="NoSpacing">
    <w:name w:val="No Spacing"/>
    <w:link w:val="NoSpacingChar"/>
    <w:uiPriority w:val="1"/>
    <w:qFormat/>
    <w:rsid w:val="004D155F"/>
    <w:rPr>
      <w:rFonts w:eastAsiaTheme="minorEastAsia"/>
      <w:sz w:val="22"/>
      <w:szCs w:val="22"/>
      <w:lang w:eastAsia="zh-CN"/>
    </w:rPr>
  </w:style>
  <w:style w:type="character" w:customStyle="1" w:styleId="NoSpacingChar">
    <w:name w:val="No Spacing Char"/>
    <w:basedOn w:val="DefaultParagraphFont"/>
    <w:link w:val="NoSpacing"/>
    <w:uiPriority w:val="1"/>
    <w:rsid w:val="004D155F"/>
    <w:rPr>
      <w:rFonts w:eastAsiaTheme="minorEastAsia"/>
      <w:sz w:val="22"/>
      <w:szCs w:val="22"/>
      <w:lang w:eastAsia="zh-CN"/>
    </w:rPr>
  </w:style>
  <w:style w:type="character" w:styleId="CommentReference">
    <w:name w:val="annotation reference"/>
    <w:basedOn w:val="DefaultParagraphFont"/>
    <w:uiPriority w:val="99"/>
    <w:semiHidden/>
    <w:unhideWhenUsed/>
    <w:rsid w:val="000250CF"/>
    <w:rPr>
      <w:sz w:val="18"/>
      <w:szCs w:val="18"/>
    </w:rPr>
  </w:style>
  <w:style w:type="paragraph" w:styleId="CommentText">
    <w:name w:val="annotation text"/>
    <w:basedOn w:val="Normal"/>
    <w:link w:val="CommentTextChar"/>
    <w:uiPriority w:val="99"/>
    <w:semiHidden/>
    <w:unhideWhenUsed/>
    <w:rsid w:val="000250CF"/>
  </w:style>
  <w:style w:type="character" w:customStyle="1" w:styleId="CommentTextChar">
    <w:name w:val="Comment Text Char"/>
    <w:basedOn w:val="DefaultParagraphFont"/>
    <w:link w:val="CommentText"/>
    <w:uiPriority w:val="99"/>
    <w:semiHidden/>
    <w:rsid w:val="000250CF"/>
  </w:style>
  <w:style w:type="paragraph" w:styleId="CommentSubject">
    <w:name w:val="annotation subject"/>
    <w:basedOn w:val="CommentText"/>
    <w:next w:val="CommentText"/>
    <w:link w:val="CommentSubjectChar"/>
    <w:uiPriority w:val="99"/>
    <w:semiHidden/>
    <w:unhideWhenUsed/>
    <w:rsid w:val="000250CF"/>
    <w:rPr>
      <w:b/>
      <w:bCs/>
      <w:sz w:val="20"/>
      <w:szCs w:val="20"/>
    </w:rPr>
  </w:style>
  <w:style w:type="character" w:customStyle="1" w:styleId="CommentSubjectChar">
    <w:name w:val="Comment Subject Char"/>
    <w:basedOn w:val="CommentTextChar"/>
    <w:link w:val="CommentSubject"/>
    <w:uiPriority w:val="99"/>
    <w:semiHidden/>
    <w:rsid w:val="000250CF"/>
    <w:rPr>
      <w:b/>
      <w:bCs/>
      <w:sz w:val="20"/>
      <w:szCs w:val="20"/>
    </w:rPr>
  </w:style>
  <w:style w:type="paragraph" w:styleId="BalloonText">
    <w:name w:val="Balloon Text"/>
    <w:basedOn w:val="Normal"/>
    <w:link w:val="BalloonTextChar"/>
    <w:uiPriority w:val="99"/>
    <w:semiHidden/>
    <w:unhideWhenUsed/>
    <w:rsid w:val="000250C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250CF"/>
    <w:rPr>
      <w:rFonts w:ascii="Times New Roman" w:hAnsi="Times New Roman" w:cs="Times New Roman"/>
      <w:sz w:val="18"/>
      <w:szCs w:val="18"/>
    </w:rPr>
  </w:style>
  <w:style w:type="paragraph" w:customStyle="1" w:styleId="Default">
    <w:name w:val="Default"/>
    <w:basedOn w:val="Normal"/>
    <w:rsid w:val="009D27B1"/>
    <w:pPr>
      <w:autoSpaceDE w:val="0"/>
      <w:autoSpaceDN w:val="0"/>
    </w:pPr>
    <w:rPr>
      <w:rFonts w:ascii="Arial" w:hAnsi="Arial" w:cs="Arial"/>
      <w:color w:val="000000"/>
      <w:lang w:val="en-GB"/>
    </w:rPr>
  </w:style>
  <w:style w:type="paragraph" w:customStyle="1" w:styleId="Pa0">
    <w:name w:val="Pa0"/>
    <w:basedOn w:val="Normal"/>
    <w:uiPriority w:val="99"/>
    <w:rsid w:val="00EF20FA"/>
    <w:pPr>
      <w:autoSpaceDE w:val="0"/>
      <w:autoSpaceDN w:val="0"/>
      <w:spacing w:line="201" w:lineRule="atLeast"/>
    </w:pPr>
    <w:rPr>
      <w:rFonts w:ascii="ITC Avant Garde Std Bk" w:hAnsi="ITC Avant Garde Std Bk" w:cs="Calibri"/>
      <w:lang w:val="en-GB"/>
    </w:rPr>
  </w:style>
  <w:style w:type="paragraph" w:styleId="ListParagraph">
    <w:name w:val="List Paragraph"/>
    <w:basedOn w:val="Normal"/>
    <w:uiPriority w:val="34"/>
    <w:qFormat/>
    <w:rsid w:val="00BA23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6529">
      <w:bodyDiv w:val="1"/>
      <w:marLeft w:val="0"/>
      <w:marRight w:val="0"/>
      <w:marTop w:val="0"/>
      <w:marBottom w:val="0"/>
      <w:divBdr>
        <w:top w:val="none" w:sz="0" w:space="0" w:color="auto"/>
        <w:left w:val="none" w:sz="0" w:space="0" w:color="auto"/>
        <w:bottom w:val="none" w:sz="0" w:space="0" w:color="auto"/>
        <w:right w:val="none" w:sz="0" w:space="0" w:color="auto"/>
      </w:divBdr>
    </w:div>
    <w:div w:id="210313899">
      <w:bodyDiv w:val="1"/>
      <w:marLeft w:val="0"/>
      <w:marRight w:val="0"/>
      <w:marTop w:val="0"/>
      <w:marBottom w:val="0"/>
      <w:divBdr>
        <w:top w:val="none" w:sz="0" w:space="0" w:color="auto"/>
        <w:left w:val="none" w:sz="0" w:space="0" w:color="auto"/>
        <w:bottom w:val="none" w:sz="0" w:space="0" w:color="auto"/>
        <w:right w:val="none" w:sz="0" w:space="0" w:color="auto"/>
      </w:divBdr>
    </w:div>
    <w:div w:id="1211307049">
      <w:bodyDiv w:val="1"/>
      <w:marLeft w:val="0"/>
      <w:marRight w:val="0"/>
      <w:marTop w:val="0"/>
      <w:marBottom w:val="0"/>
      <w:divBdr>
        <w:top w:val="none" w:sz="0" w:space="0" w:color="auto"/>
        <w:left w:val="none" w:sz="0" w:space="0" w:color="auto"/>
        <w:bottom w:val="none" w:sz="0" w:space="0" w:color="auto"/>
        <w:right w:val="none" w:sz="0" w:space="0" w:color="auto"/>
      </w:divBdr>
    </w:div>
    <w:div w:id="2074505579">
      <w:bodyDiv w:val="1"/>
      <w:marLeft w:val="0"/>
      <w:marRight w:val="0"/>
      <w:marTop w:val="0"/>
      <w:marBottom w:val="0"/>
      <w:divBdr>
        <w:top w:val="none" w:sz="0" w:space="0" w:color="auto"/>
        <w:left w:val="none" w:sz="0" w:space="0" w:color="auto"/>
        <w:bottom w:val="none" w:sz="0" w:space="0" w:color="auto"/>
        <w:right w:val="none" w:sz="0" w:space="0" w:color="auto"/>
      </w:divBdr>
    </w:div>
    <w:div w:id="21290027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info@feverpr.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everpr.com/homepage/blog/"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everp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CBE4A-F74C-3C4C-BD3C-4B2163B51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Pages>
  <Words>797</Words>
  <Characters>4549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Creston PLC</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Wynn-Owen</dc:creator>
  <cp:keywords/>
  <dc:description/>
  <cp:lastModifiedBy>Thom James</cp:lastModifiedBy>
  <cp:revision>3</cp:revision>
  <dcterms:created xsi:type="dcterms:W3CDTF">2018-04-25T10:46:00Z</dcterms:created>
  <dcterms:modified xsi:type="dcterms:W3CDTF">2018-04-25T14:35:00Z</dcterms:modified>
</cp:coreProperties>
</file>